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6D" w:rsidRDefault="00A87CF8" w:rsidP="00A87CF8">
      <w:pPr>
        <w:pStyle w:val="GvdeMetni"/>
        <w:spacing w:before="3"/>
        <w:ind w:left="0"/>
        <w:jc w:val="center"/>
        <w:rPr>
          <w:b/>
          <w:sz w:val="9"/>
        </w:rPr>
      </w:pPr>
      <w:proofErr w:type="gramStart"/>
      <w:r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>MERSİN  İLİ</w:t>
      </w:r>
      <w:proofErr w:type="gramEnd"/>
      <w:r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 xml:space="preserve"> GÜLNAR </w:t>
      </w:r>
      <w:r w:rsidRPr="00362452"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>İLÇ</w:t>
      </w:r>
      <w:r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>E MİLLİ EĞİTİM MÜDÜRLÜĞÜNE AİT GÜLNAR HATUN KIZ MESLEKİ VE TEKNİK ANADOLU LİSESİ PANSİYON</w:t>
      </w:r>
      <w:r w:rsidRPr="00362452">
        <w:rPr>
          <w:rFonts w:ascii="MyriadPro" w:hAnsi="MyriadPro"/>
          <w:b/>
          <w:bCs/>
          <w:color w:val="212529"/>
          <w:sz w:val="24"/>
          <w:szCs w:val="24"/>
          <w:lang w:eastAsia="tr-TR"/>
        </w:rPr>
        <w:t xml:space="preserve"> BİNASININ, YIKIM SONRASINDA ORTAYA ÇIKACAK HURDA KARŞILIĞI YIKILMASI İŞİ</w:t>
      </w:r>
    </w:p>
    <w:p w:rsidR="00FD766D" w:rsidRDefault="005B6E3D">
      <w:pPr>
        <w:spacing w:before="92"/>
        <w:ind w:left="3695" w:right="3695"/>
        <w:jc w:val="center"/>
        <w:rPr>
          <w:b/>
        </w:rPr>
      </w:pPr>
      <w:r>
        <w:rPr>
          <w:b/>
        </w:rPr>
        <w:t>SÖZLEŞME</w:t>
      </w:r>
      <w:r>
        <w:rPr>
          <w:b/>
          <w:spacing w:val="-6"/>
        </w:rPr>
        <w:t xml:space="preserve"> </w:t>
      </w:r>
      <w:r>
        <w:rPr>
          <w:b/>
        </w:rPr>
        <w:t>TASARISI</w:t>
      </w:r>
    </w:p>
    <w:p w:rsidR="00FD766D" w:rsidRDefault="005B6E3D">
      <w:pPr>
        <w:pStyle w:val="Balk21"/>
        <w:spacing w:before="116"/>
        <w:jc w:val="left"/>
        <w:rPr>
          <w:b w:val="0"/>
        </w:rPr>
      </w:pPr>
      <w:r>
        <w:t>Madde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 Sözleşmenin</w:t>
      </w:r>
      <w:r>
        <w:rPr>
          <w:spacing w:val="-3"/>
        </w:rPr>
        <w:t xml:space="preserve"> </w:t>
      </w:r>
      <w:r>
        <w:t>tarafları</w:t>
      </w:r>
      <w:r>
        <w:rPr>
          <w:spacing w:val="-3"/>
        </w:rPr>
        <w:t xml:space="preserve"> </w:t>
      </w:r>
      <w:r>
        <w:rPr>
          <w:b w:val="0"/>
          <w:vertAlign w:val="superscript"/>
        </w:rPr>
        <w:t>1</w:t>
      </w:r>
    </w:p>
    <w:p w:rsidR="00FD766D" w:rsidRDefault="005B6E3D">
      <w:pPr>
        <w:pStyle w:val="GvdeMetni"/>
        <w:tabs>
          <w:tab w:val="left" w:leader="dot" w:pos="3028"/>
        </w:tabs>
        <w:spacing w:before="119" w:line="276" w:lineRule="auto"/>
        <w:ind w:right="111"/>
        <w:jc w:val="both"/>
      </w:pPr>
      <w:r>
        <w:rPr>
          <w:b/>
        </w:rPr>
        <w:t xml:space="preserve">1.1. </w:t>
      </w:r>
      <w:r>
        <w:t xml:space="preserve">Bu Sözleşme, bir tarafta </w:t>
      </w:r>
      <w:r w:rsidR="00A87CF8">
        <w:t>Gülnar</w:t>
      </w:r>
      <w:r>
        <w:t xml:space="preserve"> İlçe Milli Eğitim Müdürlüğü (bundan sonra İdare olarak anılacaktır)</w:t>
      </w:r>
      <w:r>
        <w:rPr>
          <w:spacing w:val="1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t>diğer</w:t>
      </w:r>
      <w:r>
        <w:rPr>
          <w:spacing w:val="11"/>
        </w:rPr>
        <w:t xml:space="preserve"> </w:t>
      </w:r>
      <w:r>
        <w:t>tarafta</w:t>
      </w:r>
      <w:r>
        <w:tab/>
        <w:t>(bundan</w:t>
      </w:r>
      <w:r>
        <w:rPr>
          <w:spacing w:val="8"/>
        </w:rPr>
        <w:t xml:space="preserve"> </w:t>
      </w:r>
      <w:r>
        <w:t>sonra</w:t>
      </w:r>
      <w:r>
        <w:rPr>
          <w:spacing w:val="9"/>
        </w:rPr>
        <w:t xml:space="preserve"> </w:t>
      </w:r>
      <w:r>
        <w:t>Yüklenici</w:t>
      </w:r>
      <w:r>
        <w:rPr>
          <w:spacing w:val="9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anılacaktır)</w:t>
      </w:r>
      <w:r>
        <w:rPr>
          <w:spacing w:val="9"/>
        </w:rPr>
        <w:t xml:space="preserve"> </w:t>
      </w:r>
      <w:r>
        <w:t>arasında</w:t>
      </w:r>
      <w:r>
        <w:rPr>
          <w:spacing w:val="9"/>
        </w:rPr>
        <w:t xml:space="preserve"> </w:t>
      </w:r>
      <w:r>
        <w:t>aşağıda</w:t>
      </w:r>
      <w:r>
        <w:rPr>
          <w:spacing w:val="9"/>
        </w:rPr>
        <w:t xml:space="preserve"> </w:t>
      </w:r>
      <w:r>
        <w:t>yazılı</w:t>
      </w:r>
      <w:r>
        <w:rPr>
          <w:spacing w:val="8"/>
        </w:rPr>
        <w:t xml:space="preserve"> </w:t>
      </w:r>
      <w:r>
        <w:t>şartlar</w:t>
      </w:r>
    </w:p>
    <w:p w:rsidR="00FD766D" w:rsidRDefault="005B6E3D">
      <w:pPr>
        <w:pStyle w:val="GvdeMetni"/>
        <w:spacing w:before="2"/>
      </w:pPr>
      <w:proofErr w:type="gramStart"/>
      <w:r>
        <w:t>dâhilinde</w:t>
      </w:r>
      <w:proofErr w:type="gramEnd"/>
      <w:r>
        <w:rPr>
          <w:spacing w:val="-4"/>
        </w:rPr>
        <w:t xml:space="preserve"> </w:t>
      </w:r>
      <w:r>
        <w:t>akdedilmiştir.</w:t>
      </w:r>
    </w:p>
    <w:p w:rsidR="00FD766D" w:rsidRDefault="00FD766D">
      <w:pPr>
        <w:pStyle w:val="GvdeMetni"/>
        <w:spacing w:before="11"/>
        <w:ind w:left="0"/>
        <w:rPr>
          <w:sz w:val="20"/>
        </w:rPr>
      </w:pPr>
    </w:p>
    <w:p w:rsidR="00FD766D" w:rsidRDefault="005B6E3D">
      <w:pPr>
        <w:pStyle w:val="Balk21"/>
        <w:jc w:val="left"/>
      </w:pPr>
      <w:r>
        <w:t>Madde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 Taraflara</w:t>
      </w:r>
      <w:r>
        <w:rPr>
          <w:spacing w:val="-4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bilgiler</w:t>
      </w:r>
    </w:p>
    <w:p w:rsidR="00FD766D" w:rsidRDefault="005B6E3D">
      <w:pPr>
        <w:pStyle w:val="ListeParagraf"/>
        <w:numPr>
          <w:ilvl w:val="1"/>
          <w:numId w:val="12"/>
        </w:numPr>
        <w:tabs>
          <w:tab w:val="left" w:pos="503"/>
        </w:tabs>
        <w:spacing w:before="122"/>
        <w:rPr>
          <w:b/>
        </w:rPr>
      </w:pPr>
      <w:r>
        <w:rPr>
          <w:b/>
        </w:rPr>
        <w:t>İdarenin</w:t>
      </w:r>
    </w:p>
    <w:p w:rsidR="00FD766D" w:rsidRDefault="005B6E3D">
      <w:pPr>
        <w:pStyle w:val="Balk11"/>
        <w:numPr>
          <w:ilvl w:val="2"/>
          <w:numId w:val="12"/>
        </w:numPr>
        <w:tabs>
          <w:tab w:val="left" w:pos="1070"/>
        </w:tabs>
        <w:spacing w:before="112"/>
        <w:ind w:hanging="246"/>
      </w:pPr>
      <w:r>
        <w:t>Adı:</w:t>
      </w:r>
      <w:r>
        <w:rPr>
          <w:spacing w:val="-5"/>
        </w:rPr>
        <w:t xml:space="preserve"> </w:t>
      </w:r>
      <w:r w:rsidR="00A87CF8">
        <w:t xml:space="preserve">Gülnar </w:t>
      </w:r>
      <w:r>
        <w:t>İlçe</w:t>
      </w:r>
      <w:r>
        <w:rPr>
          <w:spacing w:val="-5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Müdürlüğü</w:t>
      </w:r>
    </w:p>
    <w:p w:rsidR="00FD766D" w:rsidRDefault="005B6E3D">
      <w:pPr>
        <w:pStyle w:val="ListeParagraf"/>
        <w:numPr>
          <w:ilvl w:val="2"/>
          <w:numId w:val="12"/>
        </w:numPr>
        <w:tabs>
          <w:tab w:val="left" w:pos="1084"/>
        </w:tabs>
        <w:spacing w:before="123"/>
        <w:ind w:left="1083" w:hanging="260"/>
        <w:rPr>
          <w:sz w:val="24"/>
        </w:rPr>
      </w:pPr>
      <w:r>
        <w:rPr>
          <w:sz w:val="24"/>
        </w:rPr>
        <w:t>Adresi</w:t>
      </w:r>
      <w:r>
        <w:rPr>
          <w:b/>
          <w:sz w:val="24"/>
        </w:rPr>
        <w:t>:</w:t>
      </w:r>
      <w:r>
        <w:rPr>
          <w:b/>
          <w:spacing w:val="62"/>
          <w:sz w:val="24"/>
        </w:rPr>
        <w:t xml:space="preserve"> </w:t>
      </w:r>
      <w:proofErr w:type="spellStart"/>
      <w:r w:rsidR="00A87CF8">
        <w:rPr>
          <w:color w:val="1A1A1E"/>
          <w:sz w:val="24"/>
        </w:rPr>
        <w:t>Hacıpınar</w:t>
      </w:r>
      <w:proofErr w:type="spellEnd"/>
      <w:r w:rsidR="00A87CF8">
        <w:rPr>
          <w:color w:val="1A1A1E"/>
          <w:sz w:val="24"/>
        </w:rPr>
        <w:t xml:space="preserve"> </w:t>
      </w:r>
      <w:proofErr w:type="spellStart"/>
      <w:r w:rsidR="00A87CF8">
        <w:rPr>
          <w:color w:val="1A1A1E"/>
          <w:sz w:val="24"/>
        </w:rPr>
        <w:t>Mh</w:t>
      </w:r>
      <w:proofErr w:type="spellEnd"/>
      <w:r w:rsidR="00A87CF8">
        <w:rPr>
          <w:color w:val="1A1A1E"/>
          <w:sz w:val="24"/>
        </w:rPr>
        <w:t>. 33700, Gülnar</w:t>
      </w:r>
      <w:r>
        <w:rPr>
          <w:color w:val="1A1A1E"/>
          <w:sz w:val="24"/>
        </w:rPr>
        <w:t>/</w:t>
      </w:r>
      <w:r w:rsidR="00A87CF8">
        <w:rPr>
          <w:color w:val="1A1A1E"/>
          <w:sz w:val="24"/>
        </w:rPr>
        <w:t>MERSİN</w:t>
      </w:r>
    </w:p>
    <w:p w:rsidR="00FD766D" w:rsidRDefault="005B6E3D">
      <w:pPr>
        <w:pStyle w:val="Balk11"/>
        <w:numPr>
          <w:ilvl w:val="2"/>
          <w:numId w:val="12"/>
        </w:numPr>
        <w:tabs>
          <w:tab w:val="left" w:pos="1070"/>
        </w:tabs>
        <w:spacing w:before="41"/>
        <w:ind w:hanging="246"/>
      </w:pPr>
      <w:r>
        <w:t>Telefon</w:t>
      </w:r>
      <w:r>
        <w:rPr>
          <w:spacing w:val="-1"/>
        </w:rPr>
        <w:t xml:space="preserve"> </w:t>
      </w:r>
      <w:r>
        <w:t>numarası:</w:t>
      </w:r>
      <w:r>
        <w:rPr>
          <w:spacing w:val="1"/>
        </w:rPr>
        <w:t xml:space="preserve"> </w:t>
      </w:r>
      <w:r w:rsidR="00A87CF8">
        <w:t xml:space="preserve">0324 751 7880 </w:t>
      </w:r>
    </w:p>
    <w:p w:rsidR="00FD766D" w:rsidRDefault="00FD766D">
      <w:pPr>
        <w:pStyle w:val="GvdeMetni"/>
        <w:spacing w:before="9"/>
        <w:ind w:left="0"/>
        <w:rPr>
          <w:sz w:val="20"/>
        </w:rPr>
      </w:pPr>
    </w:p>
    <w:p w:rsidR="00FD766D" w:rsidRDefault="005B6E3D">
      <w:pPr>
        <w:spacing w:before="1"/>
        <w:ind w:left="824"/>
        <w:rPr>
          <w:sz w:val="24"/>
        </w:rPr>
      </w:pPr>
      <w:r>
        <w:rPr>
          <w:sz w:val="24"/>
        </w:rPr>
        <w:t>ç)</w:t>
      </w:r>
      <w:r>
        <w:rPr>
          <w:spacing w:val="-2"/>
          <w:sz w:val="24"/>
        </w:rPr>
        <w:t xml:space="preserve"> </w:t>
      </w:r>
      <w:r>
        <w:rPr>
          <w:sz w:val="24"/>
        </w:rPr>
        <w:t>Faks</w:t>
      </w:r>
      <w:r>
        <w:rPr>
          <w:spacing w:val="-1"/>
          <w:sz w:val="24"/>
        </w:rPr>
        <w:t xml:space="preserve"> </w:t>
      </w:r>
      <w:r>
        <w:rPr>
          <w:sz w:val="24"/>
        </w:rPr>
        <w:t>numarası:</w:t>
      </w:r>
      <w:r>
        <w:rPr>
          <w:spacing w:val="1"/>
          <w:sz w:val="24"/>
        </w:rPr>
        <w:t xml:space="preserve"> </w:t>
      </w:r>
    </w:p>
    <w:p w:rsidR="00FD766D" w:rsidRDefault="005B6E3D">
      <w:pPr>
        <w:pStyle w:val="Balk11"/>
        <w:numPr>
          <w:ilvl w:val="2"/>
          <w:numId w:val="12"/>
        </w:numPr>
        <w:tabs>
          <w:tab w:val="left" w:pos="1084"/>
        </w:tabs>
        <w:spacing w:before="120"/>
        <w:ind w:left="1083" w:hanging="260"/>
      </w:pPr>
      <w:r>
        <w:t>Elektronik</w:t>
      </w:r>
      <w:r>
        <w:rPr>
          <w:spacing w:val="-2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 xml:space="preserve">adresi: </w:t>
      </w:r>
    </w:p>
    <w:p w:rsidR="00FD766D" w:rsidRDefault="005B6E3D">
      <w:pPr>
        <w:pStyle w:val="Balk21"/>
        <w:numPr>
          <w:ilvl w:val="1"/>
          <w:numId w:val="12"/>
        </w:numPr>
        <w:tabs>
          <w:tab w:val="left" w:pos="503"/>
        </w:tabs>
        <w:spacing w:before="126"/>
      </w:pPr>
      <w:r>
        <w:t>Yüklenicinin</w:t>
      </w:r>
    </w:p>
    <w:p w:rsidR="00FD766D" w:rsidRDefault="005B6E3D">
      <w:pPr>
        <w:pStyle w:val="GvdeMetni"/>
        <w:spacing w:before="115"/>
        <w:ind w:left="824"/>
      </w:pPr>
      <w:r>
        <w:t>a)</w:t>
      </w:r>
      <w:r>
        <w:rPr>
          <w:spacing w:val="1"/>
        </w:rPr>
        <w:t xml:space="preserve"> </w:t>
      </w:r>
      <w:r>
        <w:t>Adı,</w:t>
      </w:r>
      <w:r>
        <w:rPr>
          <w:spacing w:val="-2"/>
        </w:rPr>
        <w:t xml:space="preserve"> </w:t>
      </w:r>
      <w:r>
        <w:t>soyadı/ticaret</w:t>
      </w:r>
      <w:r>
        <w:rPr>
          <w:spacing w:val="1"/>
        </w:rPr>
        <w:t xml:space="preserve"> </w:t>
      </w:r>
      <w:r>
        <w:t>unvanı</w:t>
      </w:r>
      <w:r>
        <w:rPr>
          <w:vertAlign w:val="superscript"/>
        </w:rPr>
        <w:t>2</w:t>
      </w:r>
      <w:r>
        <w:t>:</w:t>
      </w:r>
      <w:r>
        <w:rPr>
          <w:spacing w:val="1"/>
        </w:rPr>
        <w:t xml:space="preserve"> </w:t>
      </w:r>
      <w:r>
        <w:t>.</w:t>
      </w:r>
      <w:r>
        <w:rPr>
          <w:spacing w:val="-12"/>
        </w:rPr>
        <w:t xml:space="preserve"> </w:t>
      </w:r>
      <w:proofErr w:type="gramStart"/>
      <w:r>
        <w:t>...............................................................</w:t>
      </w:r>
      <w:proofErr w:type="gramEnd"/>
    </w:p>
    <w:p w:rsidR="00FD766D" w:rsidRDefault="005B6E3D">
      <w:pPr>
        <w:pStyle w:val="GvdeMetni"/>
        <w:spacing w:before="121"/>
        <w:ind w:left="824"/>
      </w:pPr>
      <w:r>
        <w:t>b)</w:t>
      </w:r>
      <w:r>
        <w:rPr>
          <w:spacing w:val="1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Kimlik No</w:t>
      </w:r>
      <w:r>
        <w:rPr>
          <w:vertAlign w:val="superscript"/>
        </w:rPr>
        <w:t>3</w:t>
      </w:r>
      <w:r>
        <w:t>:</w:t>
      </w:r>
      <w:r>
        <w:rPr>
          <w:spacing w:val="39"/>
        </w:rPr>
        <w:t xml:space="preserve"> </w:t>
      </w:r>
      <w:proofErr w:type="gramStart"/>
      <w:r>
        <w:t>................................................................................</w:t>
      </w:r>
      <w:proofErr w:type="gramEnd"/>
    </w:p>
    <w:p w:rsidR="00FD766D" w:rsidRDefault="005B6E3D">
      <w:pPr>
        <w:pStyle w:val="GvdeMetni"/>
        <w:spacing w:before="119"/>
        <w:ind w:left="824"/>
      </w:pPr>
      <w:r>
        <w:t>c) Vergi</w:t>
      </w:r>
      <w:r>
        <w:rPr>
          <w:spacing w:val="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vertAlign w:val="superscript"/>
        </w:rPr>
        <w:t>4</w:t>
      </w:r>
      <w:r>
        <w:t>:</w:t>
      </w:r>
      <w:r>
        <w:rPr>
          <w:spacing w:val="52"/>
        </w:rPr>
        <w:t xml:space="preserve"> </w:t>
      </w:r>
      <w:proofErr w:type="gramStart"/>
      <w:r>
        <w:t>..............................................................................</w:t>
      </w:r>
      <w:proofErr w:type="gramEnd"/>
    </w:p>
    <w:p w:rsidR="00FD766D" w:rsidRDefault="005B6E3D">
      <w:pPr>
        <w:pStyle w:val="GvdeMetni"/>
        <w:spacing w:before="119"/>
        <w:ind w:left="824"/>
      </w:pPr>
      <w:r>
        <w:t>ç) Yüklenicinin</w:t>
      </w:r>
      <w:r>
        <w:rPr>
          <w:spacing w:val="-3"/>
        </w:rPr>
        <w:t xml:space="preserve"> </w:t>
      </w:r>
      <w:r>
        <w:t>tebligata</w:t>
      </w:r>
      <w:r>
        <w:rPr>
          <w:spacing w:val="-1"/>
        </w:rPr>
        <w:t xml:space="preserve"> </w:t>
      </w:r>
      <w:r>
        <w:t>esas adresi</w:t>
      </w:r>
      <w:r>
        <w:rPr>
          <w:vertAlign w:val="superscript"/>
        </w:rPr>
        <w:t>5</w:t>
      </w:r>
      <w:r>
        <w:t>:</w:t>
      </w:r>
      <w:r>
        <w:rPr>
          <w:spacing w:val="19"/>
        </w:rPr>
        <w:t xml:space="preserve"> </w:t>
      </w:r>
      <w:proofErr w:type="gramStart"/>
      <w:r>
        <w:t>....................................................</w:t>
      </w:r>
      <w:proofErr w:type="gramEnd"/>
    </w:p>
    <w:p w:rsidR="00FD766D" w:rsidRDefault="005B6E3D">
      <w:pPr>
        <w:pStyle w:val="GvdeMetni"/>
        <w:spacing w:before="122"/>
        <w:ind w:left="824"/>
      </w:pPr>
      <w:r>
        <w:t>d</w:t>
      </w:r>
      <w:r>
        <w:rPr>
          <w:b/>
        </w:rPr>
        <w:t>)</w:t>
      </w:r>
      <w:r>
        <w:rPr>
          <w:b/>
          <w:spacing w:val="2"/>
        </w:rPr>
        <w:t xml:space="preserve"> </w:t>
      </w:r>
      <w:r>
        <w:t>Telefon</w:t>
      </w:r>
      <w:r>
        <w:rPr>
          <w:spacing w:val="5"/>
        </w:rPr>
        <w:t xml:space="preserve"> </w:t>
      </w:r>
      <w:r>
        <w:t>numarası:</w:t>
      </w:r>
      <w:r>
        <w:rPr>
          <w:spacing w:val="9"/>
        </w:rPr>
        <w:t xml:space="preserve"> </w:t>
      </w:r>
      <w:proofErr w:type="gramStart"/>
      <w:r>
        <w:t>...............................................................................</w:t>
      </w:r>
      <w:proofErr w:type="gramEnd"/>
    </w:p>
    <w:p w:rsidR="00FD766D" w:rsidRDefault="005B6E3D">
      <w:pPr>
        <w:pStyle w:val="GvdeMetni"/>
        <w:spacing w:before="119"/>
        <w:ind w:left="824"/>
      </w:pPr>
      <w:r>
        <w:t>e)</w:t>
      </w:r>
      <w:r>
        <w:rPr>
          <w:spacing w:val="1"/>
        </w:rPr>
        <w:t xml:space="preserve"> </w:t>
      </w:r>
      <w:r>
        <w:t>Bildirime esas faks numarası:</w:t>
      </w:r>
      <w:r>
        <w:rPr>
          <w:spacing w:val="10"/>
        </w:rPr>
        <w:t xml:space="preserve"> </w:t>
      </w:r>
      <w:proofErr w:type="gramStart"/>
      <w:r>
        <w:t>.............................................................</w:t>
      </w:r>
      <w:proofErr w:type="gramEnd"/>
    </w:p>
    <w:p w:rsidR="00FD766D" w:rsidRDefault="005B6E3D">
      <w:pPr>
        <w:pStyle w:val="GvdeMetni"/>
        <w:spacing w:before="121"/>
        <w:ind w:left="824"/>
      </w:pPr>
      <w:r>
        <w:t>f)</w:t>
      </w:r>
      <w:r>
        <w:rPr>
          <w:spacing w:val="-1"/>
        </w:rPr>
        <w:t xml:space="preserve"> </w:t>
      </w:r>
      <w:r>
        <w:t>Bildirime esas</w:t>
      </w:r>
      <w:r>
        <w:rPr>
          <w:spacing w:val="-1"/>
        </w:rPr>
        <w:t xml:space="preserve"> </w:t>
      </w:r>
      <w:r>
        <w:t>elektronik</w:t>
      </w:r>
      <w:r>
        <w:rPr>
          <w:spacing w:val="-3"/>
        </w:rPr>
        <w:t xml:space="preserve"> </w:t>
      </w:r>
      <w:r>
        <w:t>posta adresi</w:t>
      </w:r>
      <w:r>
        <w:rPr>
          <w:spacing w:val="55"/>
        </w:rPr>
        <w:t xml:space="preserve"> </w:t>
      </w:r>
      <w:r>
        <w:t>:</w:t>
      </w:r>
      <w:r>
        <w:rPr>
          <w:spacing w:val="41"/>
        </w:rPr>
        <w:t xml:space="preserve"> </w:t>
      </w:r>
      <w:proofErr w:type="gramStart"/>
      <w:r>
        <w:t>.............................................</w:t>
      </w:r>
      <w:proofErr w:type="gramEnd"/>
    </w:p>
    <w:p w:rsidR="00FD766D" w:rsidRDefault="005B6E3D">
      <w:pPr>
        <w:pStyle w:val="ListeParagraf"/>
        <w:numPr>
          <w:ilvl w:val="1"/>
          <w:numId w:val="12"/>
        </w:numPr>
        <w:tabs>
          <w:tab w:val="left" w:pos="580"/>
        </w:tabs>
        <w:spacing w:line="276" w:lineRule="auto"/>
        <w:ind w:right="110"/>
        <w:jc w:val="both"/>
      </w:pPr>
      <w:r>
        <w:t>Her iki taraf, 2.1. ve 2.2. maddelerinde belirtilen adreslerini tebligat adresi olarak kabul etmişlerdir.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değişiklikleri</w:t>
      </w:r>
      <w:r>
        <w:rPr>
          <w:spacing w:val="1"/>
        </w:rPr>
        <w:t xml:space="preserve"> </w:t>
      </w:r>
      <w:r>
        <w:t>usulüne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edilmedikçe,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bildirilen</w:t>
      </w:r>
      <w:r>
        <w:rPr>
          <w:spacing w:val="55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yapılacak</w:t>
      </w:r>
      <w:r>
        <w:rPr>
          <w:spacing w:val="31"/>
        </w:rPr>
        <w:t xml:space="preserve"> </w:t>
      </w:r>
      <w:r>
        <w:t>tebliğ,</w:t>
      </w:r>
      <w:r>
        <w:rPr>
          <w:spacing w:val="33"/>
        </w:rPr>
        <w:t xml:space="preserve"> </w:t>
      </w:r>
      <w:r>
        <w:t>ilgili</w:t>
      </w:r>
      <w:r>
        <w:rPr>
          <w:spacing w:val="33"/>
        </w:rPr>
        <w:t xml:space="preserve"> </w:t>
      </w:r>
      <w:r>
        <w:t>tarafa</w:t>
      </w:r>
      <w:r>
        <w:rPr>
          <w:spacing w:val="34"/>
        </w:rPr>
        <w:t xml:space="preserve"> </w:t>
      </w:r>
      <w:r>
        <w:t>yapılmış</w:t>
      </w:r>
      <w:r>
        <w:rPr>
          <w:spacing w:val="34"/>
        </w:rPr>
        <w:t xml:space="preserve"> </w:t>
      </w:r>
      <w:r>
        <w:t>sayılır.</w:t>
      </w:r>
      <w:r>
        <w:rPr>
          <w:spacing w:val="32"/>
        </w:rPr>
        <w:t xml:space="preserve"> </w:t>
      </w:r>
      <w:r>
        <w:t>Yüklenicinin</w:t>
      </w:r>
      <w:r>
        <w:rPr>
          <w:spacing w:val="33"/>
        </w:rPr>
        <w:t xml:space="preserve"> </w:t>
      </w:r>
      <w:r>
        <w:t>ortak</w:t>
      </w:r>
      <w:r>
        <w:rPr>
          <w:spacing w:val="32"/>
        </w:rPr>
        <w:t xml:space="preserve"> </w:t>
      </w:r>
      <w:r>
        <w:t>girişim</w:t>
      </w:r>
      <w:r>
        <w:rPr>
          <w:spacing w:val="30"/>
        </w:rPr>
        <w:t xml:space="preserve"> </w:t>
      </w:r>
      <w:r>
        <w:t>olması</w:t>
      </w:r>
      <w:r>
        <w:rPr>
          <w:spacing w:val="33"/>
        </w:rPr>
        <w:t xml:space="preserve"> </w:t>
      </w:r>
      <w:r>
        <w:t>durumunda,</w:t>
      </w:r>
      <w:r>
        <w:rPr>
          <w:spacing w:val="34"/>
        </w:rPr>
        <w:t xml:space="preserve"> </w:t>
      </w:r>
      <w:r>
        <w:t>pilot</w:t>
      </w:r>
      <w:r>
        <w:rPr>
          <w:spacing w:val="33"/>
        </w:rPr>
        <w:t xml:space="preserve"> </w:t>
      </w:r>
      <w:r>
        <w:t>ortak</w:t>
      </w:r>
      <w:r>
        <w:rPr>
          <w:spacing w:val="-52"/>
        </w:rPr>
        <w:t xml:space="preserve"> </w:t>
      </w:r>
      <w:r>
        <w:t>veya koordinatör</w:t>
      </w:r>
      <w:r>
        <w:rPr>
          <w:spacing w:val="-3"/>
        </w:rPr>
        <w:t xml:space="preserve"> </w:t>
      </w:r>
      <w:r>
        <w:t>ortağa</w:t>
      </w:r>
      <w:r>
        <w:rPr>
          <w:spacing w:val="-1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tebligatlar ortak</w:t>
      </w:r>
      <w:r>
        <w:rPr>
          <w:spacing w:val="-3"/>
        </w:rPr>
        <w:t xml:space="preserve"> </w:t>
      </w:r>
      <w:r>
        <w:t>girişimi</w:t>
      </w:r>
      <w:r>
        <w:rPr>
          <w:spacing w:val="-1"/>
        </w:rPr>
        <w:t xml:space="preserve"> </w:t>
      </w:r>
      <w:r>
        <w:t>oluşturan</w:t>
      </w:r>
      <w:r>
        <w:rPr>
          <w:spacing w:val="-1"/>
        </w:rPr>
        <w:t xml:space="preserve"> </w:t>
      </w:r>
      <w:r>
        <w:t>bütün ortaklara</w:t>
      </w:r>
      <w:r>
        <w:rPr>
          <w:spacing w:val="-2"/>
        </w:rPr>
        <w:t xml:space="preserve"> </w:t>
      </w:r>
      <w:r>
        <w:t>yapılmış</w:t>
      </w:r>
      <w:r>
        <w:rPr>
          <w:spacing w:val="-1"/>
        </w:rPr>
        <w:t xml:space="preserve"> </w:t>
      </w:r>
      <w:r>
        <w:t>sayılır.</w:t>
      </w:r>
    </w:p>
    <w:p w:rsidR="00FD766D" w:rsidRDefault="005B6E3D">
      <w:pPr>
        <w:pStyle w:val="ListeParagraf"/>
        <w:numPr>
          <w:ilvl w:val="1"/>
          <w:numId w:val="12"/>
        </w:numPr>
        <w:tabs>
          <w:tab w:val="left" w:pos="501"/>
        </w:tabs>
        <w:spacing w:before="200"/>
        <w:ind w:right="108"/>
      </w:pPr>
      <w:r>
        <w:t>Taraflar,</w:t>
      </w:r>
      <w:r>
        <w:rPr>
          <w:spacing w:val="19"/>
        </w:rPr>
        <w:t xml:space="preserve"> </w:t>
      </w:r>
      <w:r>
        <w:t>yazılı</w:t>
      </w:r>
      <w:r>
        <w:rPr>
          <w:spacing w:val="18"/>
        </w:rPr>
        <w:t xml:space="preserve"> </w:t>
      </w:r>
      <w:r>
        <w:t>tebligatı</w:t>
      </w:r>
      <w:r>
        <w:rPr>
          <w:spacing w:val="20"/>
        </w:rPr>
        <w:t xml:space="preserve"> </w:t>
      </w:r>
      <w:r>
        <w:t>daha</w:t>
      </w:r>
      <w:r>
        <w:rPr>
          <w:spacing w:val="19"/>
        </w:rPr>
        <w:t xml:space="preserve"> </w:t>
      </w:r>
      <w:r>
        <w:t>sonra</w:t>
      </w:r>
      <w:r>
        <w:rPr>
          <w:spacing w:val="18"/>
        </w:rPr>
        <w:t xml:space="preserve"> </w:t>
      </w:r>
      <w:r>
        <w:t>süresi</w:t>
      </w:r>
      <w:r>
        <w:rPr>
          <w:spacing w:val="18"/>
        </w:rPr>
        <w:t xml:space="preserve"> </w:t>
      </w:r>
      <w:r>
        <w:t>içinde</w:t>
      </w:r>
      <w:r>
        <w:rPr>
          <w:spacing w:val="17"/>
        </w:rPr>
        <w:t xml:space="preserve"> </w:t>
      </w:r>
      <w:r>
        <w:t>yapmak</w:t>
      </w:r>
      <w:r>
        <w:rPr>
          <w:spacing w:val="20"/>
        </w:rPr>
        <w:t xml:space="preserve"> </w:t>
      </w:r>
      <w:r>
        <w:t>kaydıyla,</w:t>
      </w:r>
      <w:r>
        <w:rPr>
          <w:spacing w:val="19"/>
        </w:rPr>
        <w:t xml:space="preserve"> </w:t>
      </w:r>
      <w:r>
        <w:t>kurye,</w:t>
      </w:r>
      <w:r>
        <w:rPr>
          <w:spacing w:val="20"/>
        </w:rPr>
        <w:t xml:space="preserve"> </w:t>
      </w:r>
      <w:r>
        <w:t>faks</w:t>
      </w:r>
      <w:r>
        <w:rPr>
          <w:spacing w:val="19"/>
        </w:rPr>
        <w:t xml:space="preserve"> </w:t>
      </w:r>
      <w:r>
        <w:t>veya</w:t>
      </w:r>
      <w:r>
        <w:rPr>
          <w:spacing w:val="19"/>
        </w:rPr>
        <w:t xml:space="preserve"> </w:t>
      </w:r>
      <w:r>
        <w:t>elektronik</w:t>
      </w:r>
      <w:r>
        <w:rPr>
          <w:spacing w:val="17"/>
        </w:rPr>
        <w:t xml:space="preserve"> </w:t>
      </w:r>
      <w:r>
        <w:t>posta</w:t>
      </w:r>
      <w:r>
        <w:rPr>
          <w:spacing w:val="-52"/>
        </w:rPr>
        <w:t xml:space="preserve"> </w:t>
      </w:r>
      <w:r>
        <w:t>gibi diğer</w:t>
      </w:r>
      <w:r>
        <w:rPr>
          <w:spacing w:val="1"/>
        </w:rPr>
        <w:t xml:space="preserve"> </w:t>
      </w:r>
      <w:r>
        <w:t>yollarla da bildirim</w:t>
      </w:r>
      <w:r>
        <w:rPr>
          <w:spacing w:val="-2"/>
        </w:rPr>
        <w:t xml:space="preserve"> </w:t>
      </w:r>
      <w:r>
        <w:t>yapabilirler.</w:t>
      </w:r>
    </w:p>
    <w:p w:rsidR="00FD766D" w:rsidRDefault="00FD766D">
      <w:pPr>
        <w:pStyle w:val="GvdeMetni"/>
        <w:ind w:left="0"/>
        <w:rPr>
          <w:sz w:val="20"/>
        </w:rPr>
      </w:pPr>
    </w:p>
    <w:p w:rsidR="00FD766D" w:rsidRDefault="00D053B3">
      <w:pPr>
        <w:pStyle w:val="GvdeMetni"/>
        <w:spacing w:before="7"/>
        <w:ind w:left="0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233680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5F58" id="Rectangle 2" o:spid="_x0000_s1026" style="position:absolute;margin-left:70.8pt;margin-top:1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FD766D" w:rsidRDefault="005B6E3D">
      <w:pPr>
        <w:pStyle w:val="Balk21"/>
        <w:spacing w:before="76"/>
      </w:pPr>
      <w:r>
        <w:t>Madde</w:t>
      </w:r>
      <w:r>
        <w:rPr>
          <w:spacing w:val="1"/>
        </w:rPr>
        <w:t xml:space="preserve"> </w:t>
      </w:r>
      <w:r>
        <w:t>3 -</w:t>
      </w:r>
      <w:r>
        <w:rPr>
          <w:spacing w:val="3"/>
        </w:rPr>
        <w:t xml:space="preserve"> </w:t>
      </w:r>
      <w:r>
        <w:t>İşin adı,</w:t>
      </w:r>
      <w:r>
        <w:rPr>
          <w:spacing w:val="1"/>
        </w:rPr>
        <w:t xml:space="preserve"> </w:t>
      </w:r>
      <w:r>
        <w:t>yapılma</w:t>
      </w:r>
      <w:r>
        <w:rPr>
          <w:spacing w:val="1"/>
        </w:rPr>
        <w:t xml:space="preserve"> </w:t>
      </w:r>
      <w:r>
        <w:t>yeri,</w:t>
      </w:r>
      <w:r>
        <w:rPr>
          <w:spacing w:val="1"/>
        </w:rPr>
        <w:t xml:space="preserve"> </w:t>
      </w:r>
      <w:r>
        <w:t>niteliği,</w:t>
      </w:r>
      <w:r>
        <w:rPr>
          <w:spacing w:val="1"/>
        </w:rPr>
        <w:t xml:space="preserve"> </w:t>
      </w:r>
      <w:r>
        <w:t>türü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miktarı</w:t>
      </w:r>
    </w:p>
    <w:p w:rsidR="00A87CF8" w:rsidRDefault="005B6E3D" w:rsidP="00A87CF8">
      <w:pPr>
        <w:pStyle w:val="ListeParagraf"/>
        <w:numPr>
          <w:ilvl w:val="1"/>
          <w:numId w:val="11"/>
        </w:numPr>
        <w:tabs>
          <w:tab w:val="left" w:pos="503"/>
        </w:tabs>
        <w:spacing w:before="117" w:line="276" w:lineRule="auto"/>
        <w:ind w:right="125"/>
        <w:jc w:val="both"/>
      </w:pPr>
      <w:r w:rsidRPr="00A87CF8">
        <w:rPr>
          <w:b/>
        </w:rPr>
        <w:t xml:space="preserve">İşin adı: </w:t>
      </w:r>
      <w:proofErr w:type="gramStart"/>
      <w:r w:rsidR="00A87CF8" w:rsidRPr="00A87CF8">
        <w:rPr>
          <w:rFonts w:ascii="MyriadPro" w:hAnsi="MyriadPro"/>
          <w:bCs/>
          <w:color w:val="212529"/>
          <w:sz w:val="24"/>
          <w:szCs w:val="24"/>
          <w:lang w:eastAsia="tr-TR"/>
        </w:rPr>
        <w:t>MERSİN  İLİ</w:t>
      </w:r>
      <w:proofErr w:type="gramEnd"/>
      <w:r w:rsidR="00A87CF8" w:rsidRPr="00A87CF8">
        <w:rPr>
          <w:rFonts w:ascii="MyriadPro" w:hAnsi="MyriadPro"/>
          <w:bCs/>
          <w:color w:val="212529"/>
          <w:sz w:val="24"/>
          <w:szCs w:val="24"/>
          <w:lang w:eastAsia="tr-TR"/>
        </w:rPr>
        <w:t xml:space="preserve"> GÜLNAR İLÇE MİLLİ EĞİTİM MÜDÜRLÜĞÜNE AİT GÜLNAR HATUN KIZ MESLEKİ VE TEKNİK ANADOLU LİSESİ PANSİYON BİNASININ, YIKIM SONRASINDA ORTAYA ÇIKACAK HURDA KARŞILIĞI YIKILMASI İŞİ</w:t>
      </w:r>
    </w:p>
    <w:p w:rsidR="00FD766D" w:rsidRDefault="005B6E3D" w:rsidP="00A87CF8">
      <w:pPr>
        <w:pStyle w:val="ListeParagraf"/>
        <w:numPr>
          <w:ilvl w:val="1"/>
          <w:numId w:val="11"/>
        </w:numPr>
        <w:tabs>
          <w:tab w:val="left" w:pos="503"/>
        </w:tabs>
        <w:spacing w:before="117" w:line="276" w:lineRule="auto"/>
        <w:ind w:right="125"/>
        <w:jc w:val="both"/>
      </w:pPr>
      <w:r w:rsidRPr="00A87CF8">
        <w:rPr>
          <w:b/>
        </w:rPr>
        <w:t>İşin</w:t>
      </w:r>
      <w:r w:rsidRPr="00A87CF8">
        <w:rPr>
          <w:b/>
          <w:spacing w:val="-3"/>
        </w:rPr>
        <w:t xml:space="preserve"> </w:t>
      </w:r>
      <w:r w:rsidRPr="00A87CF8">
        <w:rPr>
          <w:b/>
        </w:rPr>
        <w:t>yapılma</w:t>
      </w:r>
      <w:r w:rsidRPr="00A87CF8">
        <w:rPr>
          <w:b/>
          <w:spacing w:val="-3"/>
        </w:rPr>
        <w:t xml:space="preserve"> </w:t>
      </w:r>
      <w:r w:rsidRPr="00A87CF8">
        <w:rPr>
          <w:b/>
        </w:rPr>
        <w:t>yeri:</w:t>
      </w:r>
      <w:r w:rsidRPr="00A87CF8">
        <w:rPr>
          <w:b/>
          <w:spacing w:val="-2"/>
        </w:rPr>
        <w:t xml:space="preserve"> </w:t>
      </w:r>
      <w:proofErr w:type="gramStart"/>
      <w:r w:rsidR="00A87CF8">
        <w:t xml:space="preserve">Mersin </w:t>
      </w:r>
      <w:r w:rsidRPr="00A87CF8">
        <w:rPr>
          <w:spacing w:val="-3"/>
        </w:rPr>
        <w:t xml:space="preserve"> </w:t>
      </w:r>
      <w:r>
        <w:t>İli</w:t>
      </w:r>
      <w:proofErr w:type="gramEnd"/>
      <w:r w:rsidRPr="00A87CF8">
        <w:rPr>
          <w:spacing w:val="-2"/>
        </w:rPr>
        <w:t xml:space="preserve"> </w:t>
      </w:r>
      <w:r w:rsidR="00A87CF8">
        <w:t>Gülnar</w:t>
      </w:r>
      <w:r w:rsidRPr="00A87CF8">
        <w:rPr>
          <w:spacing w:val="-1"/>
        </w:rPr>
        <w:t xml:space="preserve"> </w:t>
      </w:r>
      <w:r>
        <w:t>İlçesinde,</w:t>
      </w:r>
      <w:r w:rsidRPr="00A87CF8">
        <w:rPr>
          <w:spacing w:val="-5"/>
        </w:rPr>
        <w:t xml:space="preserve"> </w:t>
      </w:r>
      <w:r>
        <w:t>teknik</w:t>
      </w:r>
      <w:r w:rsidRPr="00A87CF8">
        <w:rPr>
          <w:spacing w:val="-6"/>
        </w:rPr>
        <w:t xml:space="preserve"> </w:t>
      </w:r>
      <w:r>
        <w:t>şartnamede</w:t>
      </w:r>
      <w:r w:rsidRPr="00A87CF8">
        <w:rPr>
          <w:spacing w:val="-3"/>
        </w:rPr>
        <w:t xml:space="preserve"> </w:t>
      </w:r>
      <w:r>
        <w:t>belirtilen</w:t>
      </w:r>
      <w:r w:rsidRPr="00A87CF8">
        <w:rPr>
          <w:spacing w:val="-2"/>
        </w:rPr>
        <w:t xml:space="preserve"> </w:t>
      </w:r>
      <w:r>
        <w:t>okul</w:t>
      </w:r>
      <w:r w:rsidR="00A87CF8">
        <w:t xml:space="preserve"> pansiyonu </w:t>
      </w:r>
      <w:r w:rsidRPr="00A87CF8">
        <w:rPr>
          <w:spacing w:val="-2"/>
        </w:rPr>
        <w:t xml:space="preserve"> </w:t>
      </w:r>
      <w:r w:rsidR="00A87CF8">
        <w:t>adresi</w:t>
      </w:r>
      <w:r>
        <w:t>.</w:t>
      </w:r>
    </w:p>
    <w:p w:rsidR="00FD766D" w:rsidRDefault="005B6E3D">
      <w:pPr>
        <w:pStyle w:val="ListeParagraf"/>
        <w:numPr>
          <w:ilvl w:val="1"/>
          <w:numId w:val="11"/>
        </w:numPr>
        <w:tabs>
          <w:tab w:val="left" w:pos="503"/>
        </w:tabs>
        <w:spacing w:before="120" w:line="276" w:lineRule="auto"/>
        <w:ind w:right="107"/>
        <w:jc w:val="both"/>
      </w:pPr>
      <w:r>
        <w:rPr>
          <w:b/>
        </w:rPr>
        <w:t>İşin</w:t>
      </w:r>
      <w:r>
        <w:rPr>
          <w:b/>
          <w:spacing w:val="1"/>
        </w:rPr>
        <w:t xml:space="preserve"> </w:t>
      </w:r>
      <w:r>
        <w:rPr>
          <w:b/>
        </w:rPr>
        <w:t>niteliği,</w:t>
      </w:r>
      <w:r>
        <w:rPr>
          <w:b/>
          <w:spacing w:val="1"/>
        </w:rPr>
        <w:t xml:space="preserve"> </w:t>
      </w:r>
      <w:r>
        <w:rPr>
          <w:b/>
        </w:rPr>
        <w:t>türü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miktarı:</w:t>
      </w:r>
      <w:r>
        <w:rPr>
          <w:b/>
          <w:spacing w:val="1"/>
        </w:rPr>
        <w:t xml:space="preserve"> </w:t>
      </w:r>
      <w:r>
        <w:t>Taşınmazların</w:t>
      </w:r>
      <w:r>
        <w:rPr>
          <w:spacing w:val="1"/>
        </w:rPr>
        <w:t xml:space="preserve"> </w:t>
      </w:r>
      <w:r>
        <w:t>üzerindeki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 w:rsidR="00A87CF8">
        <w:t>1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rPr>
          <w:i/>
        </w:rPr>
        <w:t>(</w:t>
      </w:r>
      <w:r w:rsidR="00A87CF8">
        <w:rPr>
          <w:i/>
        </w:rPr>
        <w:t>Gülnar Hatun Kız Mesleki ve Teknik Anadolu Lisesi Pansiyonu, bodrum+</w:t>
      </w:r>
      <w:r>
        <w:rPr>
          <w:i/>
        </w:rPr>
        <w:t>zemin+1 kat)</w:t>
      </w:r>
      <w:r>
        <w:t xml:space="preserve">; toplam </w:t>
      </w:r>
      <w:r w:rsidR="00A87CF8">
        <w:t>435</w:t>
      </w:r>
      <w:r>
        <w:t xml:space="preserve"> m2 alana sahip olup, ihale konusu </w:t>
      </w:r>
      <w:r w:rsidR="00A87CF8">
        <w:t>1</w:t>
      </w:r>
      <w:r>
        <w:t xml:space="preserve"> binanın</w:t>
      </w:r>
      <w:r>
        <w:rPr>
          <w:spacing w:val="1"/>
        </w:rPr>
        <w:t xml:space="preserve"> </w:t>
      </w:r>
      <w:r>
        <w:t>temelleri yıkım</w:t>
      </w:r>
      <w:r>
        <w:rPr>
          <w:spacing w:val="-4"/>
        </w:rPr>
        <w:t xml:space="preserve"> </w:t>
      </w:r>
      <w:r>
        <w:t>işi.</w:t>
      </w:r>
    </w:p>
    <w:p w:rsidR="00FD766D" w:rsidRDefault="005B6E3D">
      <w:pPr>
        <w:pStyle w:val="Balk21"/>
        <w:spacing w:before="204"/>
      </w:pPr>
      <w:r>
        <w:t>Madde</w:t>
      </w:r>
      <w:r>
        <w:rPr>
          <w:spacing w:val="-3"/>
        </w:rPr>
        <w:t xml:space="preserve"> </w:t>
      </w:r>
      <w:r>
        <w:t>4-Sözleşmenin</w:t>
      </w:r>
      <w:r>
        <w:rPr>
          <w:spacing w:val="-3"/>
        </w:rPr>
        <w:t xml:space="preserve"> </w:t>
      </w:r>
      <w:r>
        <w:t>dili</w:t>
      </w:r>
    </w:p>
    <w:p w:rsidR="00FD766D" w:rsidRDefault="00FD766D">
      <w:pPr>
        <w:pStyle w:val="GvdeMetni"/>
        <w:spacing w:before="4"/>
        <w:ind w:left="0"/>
        <w:rPr>
          <w:b/>
          <w:sz w:val="20"/>
        </w:rPr>
      </w:pPr>
    </w:p>
    <w:p w:rsidR="00FD766D" w:rsidRDefault="005B6E3D">
      <w:pPr>
        <w:pStyle w:val="GvdeMetni"/>
        <w:jc w:val="both"/>
      </w:pPr>
      <w:r>
        <w:rPr>
          <w:b/>
        </w:rPr>
        <w:t>4.1.</w:t>
      </w:r>
      <w:r>
        <w:rPr>
          <w:b/>
          <w:spacing w:val="-3"/>
        </w:rPr>
        <w:t xml:space="preserve"> </w:t>
      </w:r>
      <w:r>
        <w:t>Sözleşmenin</w:t>
      </w:r>
      <w:r>
        <w:rPr>
          <w:spacing w:val="-2"/>
        </w:rPr>
        <w:t xml:space="preserve"> </w:t>
      </w:r>
      <w:r>
        <w:t>dili</w:t>
      </w:r>
      <w:r>
        <w:rPr>
          <w:spacing w:val="-4"/>
        </w:rPr>
        <w:t xml:space="preserve"> </w:t>
      </w:r>
      <w:proofErr w:type="spellStart"/>
      <w:r>
        <w:t>Türkçe’dir</w:t>
      </w:r>
      <w:proofErr w:type="spellEnd"/>
      <w:r>
        <w:t>.</w:t>
      </w:r>
    </w:p>
    <w:p w:rsidR="00B6221F" w:rsidRDefault="00B6221F">
      <w:pPr>
        <w:pStyle w:val="GvdeMetni"/>
        <w:jc w:val="both"/>
      </w:pPr>
    </w:p>
    <w:p w:rsidR="00FD766D" w:rsidRDefault="00FD766D">
      <w:pPr>
        <w:pStyle w:val="GvdeMetni"/>
        <w:ind w:left="0"/>
        <w:rPr>
          <w:sz w:val="21"/>
        </w:rPr>
      </w:pPr>
    </w:p>
    <w:p w:rsidR="00FD766D" w:rsidRDefault="005B6E3D">
      <w:pPr>
        <w:pStyle w:val="Balk21"/>
      </w:pPr>
      <w:r>
        <w:t>Madde 5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Tanımlar</w:t>
      </w:r>
    </w:p>
    <w:p w:rsidR="00FD766D" w:rsidRDefault="005B6E3D">
      <w:pPr>
        <w:pStyle w:val="GvdeMetni"/>
        <w:spacing w:before="117"/>
        <w:ind w:right="111"/>
        <w:jc w:val="both"/>
      </w:pPr>
      <w:r>
        <w:rPr>
          <w:b/>
        </w:rPr>
        <w:t xml:space="preserve">5.1. </w:t>
      </w:r>
      <w:r>
        <w:t>Bu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uygulanmasında,</w:t>
      </w:r>
      <w:r>
        <w:rPr>
          <w:spacing w:val="1"/>
        </w:rPr>
        <w:t xml:space="preserve"> </w:t>
      </w:r>
      <w:r>
        <w:t>2886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Yapım</w:t>
      </w:r>
      <w:r>
        <w:rPr>
          <w:spacing w:val="1"/>
        </w:rPr>
        <w:t xml:space="preserve"> </w:t>
      </w:r>
      <w:r>
        <w:t>İşleri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Şartnamesinde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ihale dokümanında</w:t>
      </w:r>
      <w:r>
        <w:rPr>
          <w:spacing w:val="-1"/>
        </w:rPr>
        <w:t xml:space="preserve"> </w:t>
      </w:r>
      <w:r>
        <w:t>oluşturulan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belgelerde</w:t>
      </w:r>
      <w:r>
        <w:rPr>
          <w:spacing w:val="-1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 tanımlar</w:t>
      </w:r>
      <w:r>
        <w:rPr>
          <w:spacing w:val="-1"/>
        </w:rPr>
        <w:t xml:space="preserve"> </w:t>
      </w:r>
      <w:r>
        <w:t>geçerlidir.</w:t>
      </w:r>
    </w:p>
    <w:p w:rsidR="00FD766D" w:rsidRDefault="005B6E3D">
      <w:pPr>
        <w:pStyle w:val="Balk21"/>
        <w:spacing w:before="125"/>
      </w:pPr>
      <w:r>
        <w:t>Madde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 Sözleşmenin</w:t>
      </w:r>
      <w:r>
        <w:rPr>
          <w:spacing w:val="-4"/>
        </w:rPr>
        <w:t xml:space="preserve"> </w:t>
      </w:r>
      <w:r>
        <w:t>türü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bedeli</w:t>
      </w:r>
    </w:p>
    <w:p w:rsidR="00FD766D" w:rsidRDefault="005B6E3D">
      <w:pPr>
        <w:pStyle w:val="GvdeMetni"/>
        <w:tabs>
          <w:tab w:val="left" w:leader="dot" w:pos="8714"/>
        </w:tabs>
        <w:spacing w:before="115" w:line="252" w:lineRule="exact"/>
        <w:jc w:val="both"/>
      </w:pPr>
      <w:r>
        <w:rPr>
          <w:b/>
        </w:rPr>
        <w:t>6.1</w:t>
      </w:r>
      <w:r>
        <w:rPr>
          <w:b/>
          <w:spacing w:val="15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Sözleşme,</w:t>
      </w:r>
      <w:r>
        <w:rPr>
          <w:spacing w:val="15"/>
        </w:rPr>
        <w:t xml:space="preserve"> </w:t>
      </w:r>
      <w:r>
        <w:t>yıkım</w:t>
      </w:r>
      <w:r>
        <w:rPr>
          <w:spacing w:val="11"/>
        </w:rPr>
        <w:t xml:space="preserve"> </w:t>
      </w:r>
      <w:r>
        <w:t>enkazından</w:t>
      </w:r>
      <w:r>
        <w:rPr>
          <w:spacing w:val="15"/>
        </w:rPr>
        <w:t xml:space="preserve"> </w:t>
      </w:r>
      <w:r>
        <w:t>çıkacak</w:t>
      </w:r>
      <w:r>
        <w:rPr>
          <w:spacing w:val="12"/>
        </w:rPr>
        <w:t xml:space="preserve"> </w:t>
      </w:r>
      <w:r>
        <w:t>malzeme</w:t>
      </w:r>
      <w:r>
        <w:rPr>
          <w:spacing w:val="18"/>
        </w:rPr>
        <w:t xml:space="preserve"> </w:t>
      </w:r>
      <w:r>
        <w:t>karşılığı</w:t>
      </w:r>
      <w:r>
        <w:rPr>
          <w:spacing w:val="15"/>
        </w:rPr>
        <w:t xml:space="preserve"> </w:t>
      </w:r>
      <w:r>
        <w:t>olup</w:t>
      </w:r>
      <w:r>
        <w:rPr>
          <w:spacing w:val="12"/>
        </w:rPr>
        <w:t xml:space="preserve"> </w:t>
      </w:r>
      <w:r>
        <w:t>toplam</w:t>
      </w:r>
      <w:r>
        <w:rPr>
          <w:spacing w:val="11"/>
        </w:rPr>
        <w:t xml:space="preserve"> </w:t>
      </w:r>
      <w:r>
        <w:t>bedeli</w:t>
      </w:r>
      <w:r>
        <w:tab/>
        <w:t>(rakam</w:t>
      </w:r>
      <w:r>
        <w:rPr>
          <w:spacing w:val="11"/>
        </w:rPr>
        <w:t xml:space="preserve"> </w:t>
      </w:r>
      <w:r>
        <w:t>ve</w:t>
      </w:r>
    </w:p>
    <w:p w:rsidR="00FD766D" w:rsidRDefault="005B6E3D">
      <w:pPr>
        <w:pStyle w:val="GvdeMetni"/>
        <w:tabs>
          <w:tab w:val="left" w:leader="dot" w:pos="2036"/>
        </w:tabs>
        <w:spacing w:line="252" w:lineRule="exact"/>
        <w:jc w:val="both"/>
      </w:pPr>
      <w:proofErr w:type="gramStart"/>
      <w:r>
        <w:t>yazıyla</w:t>
      </w:r>
      <w:proofErr w:type="gramEnd"/>
      <w:r>
        <w:t>)</w:t>
      </w:r>
      <w:r>
        <w:tab/>
        <w:t>bedel</w:t>
      </w:r>
      <w:r>
        <w:rPr>
          <w:spacing w:val="-4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akdedilmiştir.</w:t>
      </w:r>
    </w:p>
    <w:p w:rsidR="00FD766D" w:rsidRDefault="005B6E3D">
      <w:pPr>
        <w:pStyle w:val="Balk21"/>
        <w:spacing w:before="126"/>
      </w:pPr>
      <w:r>
        <w:t>Madde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Sözleşme</w:t>
      </w:r>
      <w:r>
        <w:rPr>
          <w:spacing w:val="-4"/>
        </w:rPr>
        <w:t xml:space="preserve"> </w:t>
      </w:r>
      <w:r>
        <w:t>bedeline</w:t>
      </w:r>
      <w:r>
        <w:rPr>
          <w:spacing w:val="-2"/>
        </w:rPr>
        <w:t xml:space="preserve"> </w:t>
      </w:r>
      <w:proofErr w:type="gramStart"/>
      <w:r>
        <w:t>dahil</w:t>
      </w:r>
      <w:proofErr w:type="gramEnd"/>
      <w:r>
        <w:t xml:space="preserve"> olan</w:t>
      </w:r>
      <w:r>
        <w:rPr>
          <w:spacing w:val="-2"/>
        </w:rPr>
        <w:t xml:space="preserve"> </w:t>
      </w:r>
      <w:r>
        <w:t>giderler</w:t>
      </w:r>
    </w:p>
    <w:p w:rsidR="00FD766D" w:rsidRDefault="005B6E3D">
      <w:pPr>
        <w:pStyle w:val="GvdeMetni"/>
        <w:spacing w:before="114" w:line="276" w:lineRule="auto"/>
        <w:ind w:right="108"/>
        <w:jc w:val="both"/>
      </w:pPr>
      <w:r>
        <w:rPr>
          <w:b/>
        </w:rPr>
        <w:t xml:space="preserve">7.1. </w:t>
      </w:r>
      <w:r>
        <w:t>Taahhüdün yerine getirilmesine ilişkin her türlü vergi, resim, harç, ruhsat, izin vb. giderler ile ulaşım,</w:t>
      </w:r>
      <w:r>
        <w:rPr>
          <w:spacing w:val="1"/>
        </w:rPr>
        <w:t xml:space="preserve"> </w:t>
      </w:r>
      <w:r>
        <w:t>sözleşme kapsamındaki her türlü sigorta giderleri sözleşme bedeline</w:t>
      </w:r>
      <w:r>
        <w:rPr>
          <w:spacing w:val="1"/>
        </w:rPr>
        <w:t xml:space="preserve"> </w:t>
      </w:r>
      <w:r>
        <w:t>dâhildir. İlgili mevzuatı uyarınca</w:t>
      </w:r>
      <w:r>
        <w:rPr>
          <w:spacing w:val="1"/>
        </w:rPr>
        <w:t xml:space="preserve"> </w:t>
      </w:r>
      <w:r>
        <w:t>hesaplanacak Katma</w:t>
      </w:r>
      <w:r>
        <w:rPr>
          <w:spacing w:val="1"/>
        </w:rPr>
        <w:t xml:space="preserve"> </w:t>
      </w:r>
      <w:r>
        <w:t>Değer Vergisi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bedeline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olmayıp,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işin bedelinin</w:t>
      </w:r>
      <w:r>
        <w:rPr>
          <w:spacing w:val="1"/>
        </w:rPr>
        <w:t xml:space="preserve"> </w:t>
      </w:r>
      <w:r>
        <w:t xml:space="preserve">İdareye ödenmesi aşamasında, </w:t>
      </w:r>
      <w:r>
        <w:rPr>
          <w:u w:val="single"/>
        </w:rPr>
        <w:t>sözleşme bedeli üzerinden</w:t>
      </w:r>
      <w:r>
        <w:t xml:space="preserve"> Katma Değer Vergisi (KDV), ilgili mevzuatı</w:t>
      </w:r>
      <w:r>
        <w:rPr>
          <w:spacing w:val="1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tarafından İdareye ayrıca</w:t>
      </w:r>
      <w:r>
        <w:rPr>
          <w:spacing w:val="-2"/>
        </w:rPr>
        <w:t xml:space="preserve"> </w:t>
      </w:r>
      <w:r>
        <w:t>ödenir.</w:t>
      </w:r>
    </w:p>
    <w:p w:rsidR="00FD766D" w:rsidRDefault="005B6E3D">
      <w:pPr>
        <w:pStyle w:val="Balk21"/>
        <w:spacing w:before="207"/>
      </w:pPr>
      <w:r>
        <w:t>Madde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Sözleşmenin</w:t>
      </w:r>
      <w:r>
        <w:rPr>
          <w:spacing w:val="-1"/>
        </w:rPr>
        <w:t xml:space="preserve"> </w:t>
      </w:r>
      <w:r>
        <w:t>ekleri</w:t>
      </w:r>
    </w:p>
    <w:p w:rsidR="00FD766D" w:rsidRDefault="005B6E3D">
      <w:pPr>
        <w:pStyle w:val="GvdeMetni"/>
        <w:spacing w:before="114"/>
        <w:ind w:right="112"/>
        <w:jc w:val="both"/>
      </w:pPr>
      <w:r>
        <w:rPr>
          <w:b/>
        </w:rPr>
        <w:t xml:space="preserve">8.1. </w:t>
      </w:r>
      <w:r>
        <w:t>Sözleşme, ekindeki ihale dokümanı ve diğer belgelerle bir bütündür, İdareyi ve Yükleniciyi bağlar.</w:t>
      </w:r>
      <w:r>
        <w:rPr>
          <w:spacing w:val="1"/>
        </w:rPr>
        <w:t xml:space="preserve"> </w:t>
      </w:r>
      <w:r>
        <w:t>Ancak, Sözleşme hükümleri ile ihale dokümanını oluşturan belgelerdeki hükümler arasında çelişki veya</w:t>
      </w:r>
      <w:r>
        <w:rPr>
          <w:spacing w:val="1"/>
        </w:rPr>
        <w:t xml:space="preserve"> </w:t>
      </w:r>
      <w:r>
        <w:t>farklılık</w:t>
      </w:r>
      <w:r>
        <w:rPr>
          <w:spacing w:val="-4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halinde, ihale</w:t>
      </w:r>
      <w:r>
        <w:rPr>
          <w:spacing w:val="-1"/>
        </w:rPr>
        <w:t xml:space="preserve"> </w:t>
      </w:r>
      <w:r>
        <w:t>dokümanında yer</w:t>
      </w:r>
      <w:r>
        <w:rPr>
          <w:spacing w:val="1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hükümler</w:t>
      </w:r>
      <w:r>
        <w:rPr>
          <w:spacing w:val="1"/>
        </w:rPr>
        <w:t xml:space="preserve"> </w:t>
      </w:r>
      <w:r>
        <w:t>esas alınır.</w:t>
      </w:r>
    </w:p>
    <w:p w:rsidR="00FD766D" w:rsidRDefault="005B6E3D">
      <w:pPr>
        <w:pStyle w:val="ListeParagraf"/>
        <w:numPr>
          <w:ilvl w:val="2"/>
          <w:numId w:val="10"/>
        </w:numPr>
        <w:tabs>
          <w:tab w:val="left" w:pos="669"/>
        </w:tabs>
        <w:spacing w:line="355" w:lineRule="auto"/>
        <w:ind w:right="1683" w:hanging="572"/>
        <w:jc w:val="both"/>
      </w:pPr>
      <w:r>
        <w:t>İhale dokümanını oluşturan belgeler arasındaki öncelik sıralaması aşağıdaki gibidir.</w:t>
      </w:r>
      <w:r>
        <w:rPr>
          <w:spacing w:val="-52"/>
        </w:rPr>
        <w:t xml:space="preserve"> </w:t>
      </w:r>
      <w:r>
        <w:t>1-</w:t>
      </w:r>
      <w:r>
        <w:rPr>
          <w:spacing w:val="12"/>
        </w:rPr>
        <w:t xml:space="preserve"> </w:t>
      </w:r>
      <w:r>
        <w:t>İdari Şartname,</w:t>
      </w:r>
    </w:p>
    <w:p w:rsidR="00FD766D" w:rsidRDefault="005B6E3D">
      <w:pPr>
        <w:pStyle w:val="ListeParagraf"/>
        <w:numPr>
          <w:ilvl w:val="3"/>
          <w:numId w:val="10"/>
        </w:numPr>
        <w:tabs>
          <w:tab w:val="left" w:pos="1048"/>
        </w:tabs>
        <w:spacing w:before="0" w:line="251" w:lineRule="exact"/>
        <w:ind w:hanging="361"/>
      </w:pPr>
      <w:r>
        <w:t>Teknik</w:t>
      </w:r>
      <w:r>
        <w:rPr>
          <w:spacing w:val="-7"/>
        </w:rPr>
        <w:t xml:space="preserve"> </w:t>
      </w:r>
      <w:r>
        <w:t>Şartname,</w:t>
      </w:r>
    </w:p>
    <w:p w:rsidR="00FD766D" w:rsidRDefault="005B6E3D">
      <w:pPr>
        <w:pStyle w:val="ListeParagraf"/>
        <w:numPr>
          <w:ilvl w:val="3"/>
          <w:numId w:val="10"/>
        </w:numPr>
        <w:tabs>
          <w:tab w:val="left" w:pos="1048"/>
        </w:tabs>
        <w:ind w:hanging="361"/>
      </w:pPr>
      <w:r>
        <w:t>Sözleşme</w:t>
      </w:r>
      <w:r>
        <w:rPr>
          <w:spacing w:val="-9"/>
        </w:rPr>
        <w:t xml:space="preserve"> </w:t>
      </w:r>
      <w:r>
        <w:t>Tasarısı</w:t>
      </w:r>
    </w:p>
    <w:p w:rsidR="00FD766D" w:rsidRDefault="005B6E3D">
      <w:pPr>
        <w:pStyle w:val="ListeParagraf"/>
        <w:numPr>
          <w:ilvl w:val="3"/>
          <w:numId w:val="10"/>
        </w:numPr>
        <w:tabs>
          <w:tab w:val="left" w:pos="1048"/>
        </w:tabs>
        <w:spacing w:before="122"/>
        <w:ind w:hanging="361"/>
      </w:pPr>
      <w:r>
        <w:t>Açıklamalar</w:t>
      </w:r>
    </w:p>
    <w:p w:rsidR="00FD766D" w:rsidRDefault="005B6E3D">
      <w:pPr>
        <w:pStyle w:val="ListeParagraf"/>
        <w:numPr>
          <w:ilvl w:val="3"/>
          <w:numId w:val="10"/>
        </w:numPr>
        <w:tabs>
          <w:tab w:val="left" w:pos="1048"/>
        </w:tabs>
        <w:ind w:hanging="361"/>
      </w:pPr>
      <w:r>
        <w:t>Diğer</w:t>
      </w:r>
      <w:r>
        <w:rPr>
          <w:spacing w:val="-1"/>
        </w:rPr>
        <w:t xml:space="preserve"> </w:t>
      </w:r>
      <w:r>
        <w:t>Ekler</w:t>
      </w:r>
    </w:p>
    <w:p w:rsidR="00FD766D" w:rsidRDefault="00FD766D">
      <w:pPr>
        <w:pStyle w:val="GvdeMetni"/>
        <w:ind w:left="0"/>
        <w:rPr>
          <w:sz w:val="24"/>
        </w:rPr>
      </w:pPr>
    </w:p>
    <w:p w:rsidR="00FD766D" w:rsidRDefault="00FD766D">
      <w:pPr>
        <w:pStyle w:val="GvdeMetni"/>
        <w:spacing w:before="4"/>
        <w:ind w:left="0"/>
        <w:rPr>
          <w:sz w:val="19"/>
        </w:rPr>
      </w:pPr>
    </w:p>
    <w:p w:rsidR="00FD766D" w:rsidRDefault="005B6E3D">
      <w:pPr>
        <w:pStyle w:val="Balk21"/>
      </w:pPr>
      <w:r>
        <w:t>Madde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- İşe</w:t>
      </w:r>
      <w:r>
        <w:rPr>
          <w:spacing w:val="-1"/>
        </w:rPr>
        <w:t xml:space="preserve"> </w:t>
      </w:r>
      <w:r>
        <w:t>başlama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bitirme</w:t>
      </w:r>
      <w:r>
        <w:rPr>
          <w:spacing w:val="-1"/>
        </w:rPr>
        <w:t xml:space="preserve"> </w:t>
      </w:r>
      <w:r>
        <w:t>tarihi</w:t>
      </w:r>
    </w:p>
    <w:p w:rsidR="00FD766D" w:rsidRDefault="005B6E3D">
      <w:pPr>
        <w:pStyle w:val="ListeParagraf"/>
        <w:numPr>
          <w:ilvl w:val="1"/>
          <w:numId w:val="9"/>
        </w:numPr>
        <w:tabs>
          <w:tab w:val="left" w:pos="503"/>
        </w:tabs>
        <w:spacing w:before="117"/>
        <w:ind w:right="108"/>
        <w:jc w:val="both"/>
      </w:pPr>
      <w:r>
        <w:t>Sözleşmenin</w:t>
      </w:r>
      <w:r>
        <w:rPr>
          <w:spacing w:val="1"/>
        </w:rPr>
        <w:t xml:space="preserve"> </w:t>
      </w:r>
      <w:r>
        <w:t>imzalandığı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itibaren 5</w:t>
      </w:r>
      <w:r>
        <w:rPr>
          <w:spacing w:val="1"/>
        </w:rPr>
        <w:t xml:space="preserve"> </w:t>
      </w:r>
      <w:r>
        <w:t>(beş)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Yapım</w:t>
      </w:r>
      <w:r>
        <w:rPr>
          <w:spacing w:val="1"/>
        </w:rPr>
        <w:t xml:space="preserve"> </w:t>
      </w:r>
      <w:r>
        <w:t>İşleri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Şartnamesi</w:t>
      </w:r>
      <w:r>
        <w:rPr>
          <w:spacing w:val="1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göre yer</w:t>
      </w:r>
      <w:r>
        <w:rPr>
          <w:spacing w:val="1"/>
        </w:rPr>
        <w:t xml:space="preserve"> </w:t>
      </w:r>
      <w:r>
        <w:t>teslimi</w:t>
      </w:r>
      <w:r>
        <w:rPr>
          <w:spacing w:val="3"/>
        </w:rPr>
        <w:t xml:space="preserve"> </w:t>
      </w:r>
      <w:r>
        <w:t>yapılarak</w:t>
      </w:r>
      <w:r>
        <w:rPr>
          <w:spacing w:val="-2"/>
        </w:rPr>
        <w:t xml:space="preserve"> </w:t>
      </w:r>
      <w:r>
        <w:t>işe</w:t>
      </w:r>
      <w:r>
        <w:rPr>
          <w:spacing w:val="-1"/>
        </w:rPr>
        <w:t xml:space="preserve"> </w:t>
      </w:r>
      <w:r>
        <w:t>başlanır.</w:t>
      </w:r>
    </w:p>
    <w:p w:rsidR="00FD766D" w:rsidRDefault="005B6E3D" w:rsidP="000C27E3">
      <w:pPr>
        <w:pStyle w:val="ListeParagraf"/>
        <w:numPr>
          <w:ilvl w:val="1"/>
          <w:numId w:val="9"/>
        </w:numPr>
        <w:tabs>
          <w:tab w:val="left" w:pos="503"/>
        </w:tabs>
        <w:spacing w:before="71"/>
        <w:ind w:right="107"/>
        <w:jc w:val="both"/>
      </w:pPr>
      <w:r>
        <w:t>Yüklenici</w:t>
      </w:r>
      <w:r w:rsidRPr="00B6221F">
        <w:rPr>
          <w:spacing w:val="1"/>
        </w:rPr>
        <w:t xml:space="preserve"> </w:t>
      </w:r>
      <w:r>
        <w:t>taahhüdün</w:t>
      </w:r>
      <w:r w:rsidRPr="00B6221F">
        <w:rPr>
          <w:spacing w:val="1"/>
        </w:rPr>
        <w:t xml:space="preserve"> </w:t>
      </w:r>
      <w:r>
        <w:t>tümünü,</w:t>
      </w:r>
      <w:r w:rsidRPr="00B6221F">
        <w:rPr>
          <w:spacing w:val="1"/>
        </w:rPr>
        <w:t xml:space="preserve"> </w:t>
      </w:r>
      <w:r>
        <w:t>işyeri</w:t>
      </w:r>
      <w:r w:rsidRPr="00B6221F">
        <w:rPr>
          <w:spacing w:val="1"/>
        </w:rPr>
        <w:t xml:space="preserve"> </w:t>
      </w:r>
      <w:r>
        <w:t>teslim</w:t>
      </w:r>
      <w:r w:rsidRPr="00B6221F">
        <w:rPr>
          <w:spacing w:val="1"/>
        </w:rPr>
        <w:t xml:space="preserve"> </w:t>
      </w:r>
      <w:r>
        <w:t>tarihinden</w:t>
      </w:r>
      <w:r w:rsidRPr="00B6221F">
        <w:rPr>
          <w:spacing w:val="1"/>
        </w:rPr>
        <w:t xml:space="preserve"> </w:t>
      </w:r>
      <w:r>
        <w:t>itibaren</w:t>
      </w:r>
      <w:r w:rsidRPr="00B6221F">
        <w:rPr>
          <w:spacing w:val="1"/>
        </w:rPr>
        <w:t xml:space="preserve"> </w:t>
      </w:r>
      <w:r w:rsidR="00A87CF8" w:rsidRPr="00B6221F">
        <w:rPr>
          <w:b/>
        </w:rPr>
        <w:t>15</w:t>
      </w:r>
      <w:r w:rsidRPr="00B6221F">
        <w:rPr>
          <w:b/>
          <w:spacing w:val="1"/>
        </w:rPr>
        <w:t xml:space="preserve"> </w:t>
      </w:r>
      <w:r w:rsidR="00A87CF8" w:rsidRPr="00B6221F">
        <w:rPr>
          <w:b/>
        </w:rPr>
        <w:t>(</w:t>
      </w:r>
      <w:proofErr w:type="spellStart"/>
      <w:r w:rsidR="00A87CF8" w:rsidRPr="00B6221F">
        <w:rPr>
          <w:b/>
        </w:rPr>
        <w:t>onbeş</w:t>
      </w:r>
      <w:proofErr w:type="spellEnd"/>
      <w:r w:rsidRPr="00B6221F">
        <w:rPr>
          <w:b/>
        </w:rPr>
        <w:t>)</w:t>
      </w:r>
      <w:r w:rsidRPr="00B6221F">
        <w:rPr>
          <w:b/>
          <w:spacing w:val="1"/>
        </w:rPr>
        <w:t xml:space="preserve"> </w:t>
      </w:r>
      <w:r w:rsidRPr="00B6221F">
        <w:rPr>
          <w:b/>
        </w:rPr>
        <w:t>takvim</w:t>
      </w:r>
      <w:r w:rsidRPr="00B6221F">
        <w:rPr>
          <w:b/>
          <w:spacing w:val="1"/>
        </w:rPr>
        <w:t xml:space="preserve"> </w:t>
      </w:r>
      <w:r w:rsidRPr="00B6221F">
        <w:rPr>
          <w:b/>
        </w:rPr>
        <w:t>günü</w:t>
      </w:r>
      <w:r w:rsidRPr="00B6221F">
        <w:rPr>
          <w:b/>
          <w:spacing w:val="1"/>
        </w:rPr>
        <w:t xml:space="preserve"> </w:t>
      </w:r>
      <w:r>
        <w:t>içinde</w:t>
      </w:r>
      <w:r w:rsidRPr="00B6221F">
        <w:rPr>
          <w:spacing w:val="1"/>
        </w:rPr>
        <w:t xml:space="preserve"> </w:t>
      </w:r>
      <w:r>
        <w:t>tamamlayarak</w:t>
      </w:r>
      <w:r w:rsidRPr="00B6221F">
        <w:rPr>
          <w:spacing w:val="1"/>
        </w:rPr>
        <w:t xml:space="preserve"> </w:t>
      </w:r>
      <w:r>
        <w:t>geçici</w:t>
      </w:r>
      <w:r w:rsidRPr="00B6221F">
        <w:rPr>
          <w:spacing w:val="1"/>
        </w:rPr>
        <w:t xml:space="preserve"> </w:t>
      </w:r>
      <w:r>
        <w:t>kabule</w:t>
      </w:r>
      <w:r w:rsidRPr="00B6221F">
        <w:rPr>
          <w:spacing w:val="1"/>
        </w:rPr>
        <w:t xml:space="preserve"> </w:t>
      </w:r>
      <w:r>
        <w:t>hazır</w:t>
      </w:r>
      <w:r w:rsidRPr="00B6221F">
        <w:rPr>
          <w:spacing w:val="1"/>
        </w:rPr>
        <w:t xml:space="preserve"> </w:t>
      </w:r>
      <w:r>
        <w:t>hale</w:t>
      </w:r>
      <w:r w:rsidRPr="00B6221F">
        <w:rPr>
          <w:spacing w:val="1"/>
        </w:rPr>
        <w:t xml:space="preserve"> </w:t>
      </w:r>
      <w:r>
        <w:t>getirmek</w:t>
      </w:r>
      <w:r w:rsidRPr="00B6221F">
        <w:rPr>
          <w:spacing w:val="1"/>
        </w:rPr>
        <w:t xml:space="preserve"> </w:t>
      </w:r>
      <w:r>
        <w:t>zorundadır.</w:t>
      </w:r>
      <w:r w:rsidRPr="00B6221F">
        <w:rPr>
          <w:spacing w:val="1"/>
        </w:rPr>
        <w:t xml:space="preserve"> </w:t>
      </w:r>
      <w:r>
        <w:t>Sürenin</w:t>
      </w:r>
      <w:r w:rsidRPr="00B6221F">
        <w:rPr>
          <w:spacing w:val="1"/>
        </w:rPr>
        <w:t xml:space="preserve"> </w:t>
      </w:r>
      <w:r>
        <w:t>hesaplanmasında;</w:t>
      </w:r>
      <w:r w:rsidRPr="00B6221F">
        <w:rPr>
          <w:spacing w:val="1"/>
        </w:rPr>
        <w:t xml:space="preserve"> </w:t>
      </w:r>
      <w:r>
        <w:t>havanın</w:t>
      </w:r>
      <w:r w:rsidRPr="00B6221F">
        <w:rPr>
          <w:spacing w:val="1"/>
        </w:rPr>
        <w:t xml:space="preserve"> </w:t>
      </w:r>
      <w:r>
        <w:t>fen</w:t>
      </w:r>
      <w:r w:rsidRPr="00B6221F">
        <w:rPr>
          <w:spacing w:val="1"/>
        </w:rPr>
        <w:t xml:space="preserve"> </w:t>
      </w:r>
      <w:r>
        <w:t>noktasından çalışmaya uygun olmayan dönemi ile resmi tatil günleri dikkate alındığından, bu nedenlerle</w:t>
      </w:r>
      <w:r w:rsidRPr="00B6221F">
        <w:rPr>
          <w:spacing w:val="1"/>
        </w:rPr>
        <w:t xml:space="preserve"> </w:t>
      </w:r>
      <w:r>
        <w:t>ayrıca süre uzatımı verilmez. Ancak mücbir sebepler nedeniyle yüklenicinin talebi</w:t>
      </w:r>
      <w:r w:rsidRPr="00B6221F">
        <w:rPr>
          <w:spacing w:val="55"/>
        </w:rPr>
        <w:t xml:space="preserve"> </w:t>
      </w:r>
      <w:r>
        <w:t>üzerine idarenin onayı</w:t>
      </w:r>
      <w:r w:rsidRPr="00B6221F">
        <w:rPr>
          <w:spacing w:val="1"/>
        </w:rPr>
        <w:t xml:space="preserve"> </w:t>
      </w:r>
      <w:r>
        <w:t>ile</w:t>
      </w:r>
      <w:r w:rsidRPr="00B6221F">
        <w:rPr>
          <w:spacing w:val="43"/>
        </w:rPr>
        <w:t xml:space="preserve"> </w:t>
      </w:r>
      <w:r>
        <w:t>uygun</w:t>
      </w:r>
      <w:r w:rsidRPr="00B6221F">
        <w:rPr>
          <w:spacing w:val="43"/>
        </w:rPr>
        <w:t xml:space="preserve"> </w:t>
      </w:r>
      <w:r>
        <w:t>görülen</w:t>
      </w:r>
      <w:r w:rsidRPr="00B6221F">
        <w:rPr>
          <w:spacing w:val="43"/>
        </w:rPr>
        <w:t xml:space="preserve"> </w:t>
      </w:r>
      <w:r>
        <w:t>tarihe</w:t>
      </w:r>
      <w:r w:rsidRPr="00B6221F">
        <w:rPr>
          <w:spacing w:val="41"/>
        </w:rPr>
        <w:t xml:space="preserve"> </w:t>
      </w:r>
      <w:r>
        <w:t>kadar</w:t>
      </w:r>
      <w:r w:rsidRPr="00B6221F">
        <w:rPr>
          <w:spacing w:val="44"/>
        </w:rPr>
        <w:t xml:space="preserve"> </w:t>
      </w:r>
      <w:r>
        <w:t>süre</w:t>
      </w:r>
      <w:r w:rsidRPr="00B6221F">
        <w:rPr>
          <w:spacing w:val="43"/>
        </w:rPr>
        <w:t xml:space="preserve"> </w:t>
      </w:r>
      <w:r>
        <w:t>uzatımı</w:t>
      </w:r>
      <w:r w:rsidRPr="00B6221F">
        <w:rPr>
          <w:spacing w:val="44"/>
        </w:rPr>
        <w:t xml:space="preserve"> </w:t>
      </w:r>
      <w:r>
        <w:t>yapılabilir.</w:t>
      </w:r>
      <w:r w:rsidRPr="00B6221F">
        <w:rPr>
          <w:spacing w:val="41"/>
        </w:rPr>
        <w:t xml:space="preserve"> </w:t>
      </w:r>
      <w:r>
        <w:t>Tüm</w:t>
      </w:r>
      <w:r w:rsidRPr="00B6221F">
        <w:rPr>
          <w:spacing w:val="39"/>
        </w:rPr>
        <w:t xml:space="preserve"> </w:t>
      </w:r>
      <w:r>
        <w:t>sürelerin</w:t>
      </w:r>
      <w:r w:rsidRPr="00B6221F">
        <w:rPr>
          <w:spacing w:val="43"/>
        </w:rPr>
        <w:t xml:space="preserve"> </w:t>
      </w:r>
      <w:r>
        <w:t>kullanılmasında</w:t>
      </w:r>
      <w:r w:rsidRPr="00B6221F">
        <w:rPr>
          <w:spacing w:val="43"/>
        </w:rPr>
        <w:t xml:space="preserve"> </w:t>
      </w:r>
      <w:r>
        <w:t>idarenin</w:t>
      </w:r>
      <w:r w:rsidRPr="00B6221F">
        <w:rPr>
          <w:spacing w:val="43"/>
        </w:rPr>
        <w:t xml:space="preserve"> </w:t>
      </w:r>
      <w:r>
        <w:t>uygun</w:t>
      </w:r>
      <w:r w:rsidR="00B6221F">
        <w:t xml:space="preserve"> </w:t>
      </w:r>
      <w:r>
        <w:t>göreceği</w:t>
      </w:r>
      <w:r w:rsidRPr="00B6221F">
        <w:rPr>
          <w:spacing w:val="8"/>
        </w:rPr>
        <w:t xml:space="preserve"> </w:t>
      </w:r>
      <w:r>
        <w:t>yıkılacak</w:t>
      </w:r>
      <w:r w:rsidRPr="00B6221F">
        <w:rPr>
          <w:spacing w:val="5"/>
        </w:rPr>
        <w:t xml:space="preserve"> </w:t>
      </w:r>
      <w:r>
        <w:t>okul</w:t>
      </w:r>
      <w:r w:rsidRPr="00B6221F">
        <w:rPr>
          <w:spacing w:val="8"/>
        </w:rPr>
        <w:t xml:space="preserve"> </w:t>
      </w:r>
      <w:r>
        <w:t>öncelik</w:t>
      </w:r>
      <w:r w:rsidRPr="00B6221F">
        <w:rPr>
          <w:spacing w:val="5"/>
        </w:rPr>
        <w:t xml:space="preserve"> </w:t>
      </w:r>
      <w:r>
        <w:t>sıraları</w:t>
      </w:r>
      <w:r w:rsidRPr="00B6221F">
        <w:rPr>
          <w:spacing w:val="8"/>
        </w:rPr>
        <w:t xml:space="preserve"> </w:t>
      </w:r>
      <w:r>
        <w:t>esastır.</w:t>
      </w:r>
      <w:r w:rsidRPr="00B6221F">
        <w:rPr>
          <w:spacing w:val="7"/>
        </w:rPr>
        <w:t xml:space="preserve"> </w:t>
      </w:r>
      <w:r>
        <w:t>Yıkıma</w:t>
      </w:r>
      <w:r w:rsidRPr="00B6221F">
        <w:rPr>
          <w:spacing w:val="7"/>
        </w:rPr>
        <w:t xml:space="preserve"> </w:t>
      </w:r>
      <w:r>
        <w:t>başlanan</w:t>
      </w:r>
      <w:r w:rsidRPr="00B6221F">
        <w:rPr>
          <w:spacing w:val="7"/>
        </w:rPr>
        <w:t xml:space="preserve"> </w:t>
      </w:r>
      <w:r>
        <w:t>okul</w:t>
      </w:r>
      <w:r w:rsidRPr="00B6221F">
        <w:rPr>
          <w:spacing w:val="8"/>
        </w:rPr>
        <w:t xml:space="preserve"> </w:t>
      </w:r>
      <w:r>
        <w:t>binası</w:t>
      </w:r>
      <w:r w:rsidRPr="00B6221F">
        <w:rPr>
          <w:spacing w:val="8"/>
        </w:rPr>
        <w:t xml:space="preserve"> </w:t>
      </w:r>
      <w:r>
        <w:t>ivedilikle</w:t>
      </w:r>
      <w:r w:rsidRPr="00B6221F">
        <w:rPr>
          <w:spacing w:val="7"/>
        </w:rPr>
        <w:t xml:space="preserve"> </w:t>
      </w:r>
      <w:r>
        <w:t>yıkım</w:t>
      </w:r>
      <w:r w:rsidRPr="00B6221F">
        <w:rPr>
          <w:spacing w:val="1"/>
        </w:rPr>
        <w:t xml:space="preserve"> </w:t>
      </w:r>
      <w:r>
        <w:t>işlemi</w:t>
      </w:r>
      <w:r w:rsidRPr="00B6221F">
        <w:rPr>
          <w:spacing w:val="-52"/>
        </w:rPr>
        <w:t xml:space="preserve"> </w:t>
      </w:r>
      <w:r>
        <w:t>tamamlanarak</w:t>
      </w:r>
      <w:r w:rsidRPr="00B6221F">
        <w:rPr>
          <w:spacing w:val="-3"/>
        </w:rPr>
        <w:t xml:space="preserve"> </w:t>
      </w:r>
      <w:r>
        <w:t>alan</w:t>
      </w:r>
      <w:r w:rsidRPr="00B6221F">
        <w:rPr>
          <w:spacing w:val="-2"/>
        </w:rPr>
        <w:t xml:space="preserve"> </w:t>
      </w:r>
      <w:r>
        <w:t>temiz</w:t>
      </w:r>
      <w:r w:rsidRPr="00B6221F">
        <w:rPr>
          <w:spacing w:val="-2"/>
        </w:rPr>
        <w:t xml:space="preserve"> </w:t>
      </w:r>
      <w:r>
        <w:t>şekilde idareye teslim</w:t>
      </w:r>
      <w:r w:rsidRPr="00B6221F">
        <w:rPr>
          <w:spacing w:val="-4"/>
        </w:rPr>
        <w:t xml:space="preserve"> </w:t>
      </w:r>
      <w:r>
        <w:t>edilecektir.</w:t>
      </w:r>
    </w:p>
    <w:p w:rsidR="00B6221F" w:rsidRDefault="00B6221F">
      <w:pPr>
        <w:pStyle w:val="Balk21"/>
        <w:jc w:val="left"/>
      </w:pPr>
    </w:p>
    <w:p w:rsidR="00FD766D" w:rsidRDefault="005B6E3D">
      <w:pPr>
        <w:pStyle w:val="Balk21"/>
        <w:jc w:val="left"/>
      </w:pPr>
      <w:r>
        <w:t>Madde</w:t>
      </w:r>
      <w:r>
        <w:rPr>
          <w:spacing w:val="-3"/>
        </w:rPr>
        <w:t xml:space="preserve"> </w:t>
      </w:r>
      <w:r>
        <w:t>10-Teminata</w:t>
      </w:r>
      <w:r>
        <w:rPr>
          <w:spacing w:val="-6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hükümler</w:t>
      </w:r>
    </w:p>
    <w:p w:rsidR="00FD766D" w:rsidRDefault="005B6E3D">
      <w:pPr>
        <w:pStyle w:val="ListeParagraf"/>
        <w:numPr>
          <w:ilvl w:val="1"/>
          <w:numId w:val="8"/>
        </w:numPr>
        <w:tabs>
          <w:tab w:val="left" w:pos="614"/>
        </w:tabs>
        <w:ind w:hanging="498"/>
        <w:rPr>
          <w:b/>
        </w:rPr>
      </w:pPr>
      <w:r>
        <w:rPr>
          <w:b/>
        </w:rPr>
        <w:t>Kesin</w:t>
      </w:r>
      <w:r>
        <w:rPr>
          <w:b/>
          <w:spacing w:val="-2"/>
        </w:rPr>
        <w:t xml:space="preserve"> </w:t>
      </w:r>
      <w:r>
        <w:rPr>
          <w:b/>
        </w:rPr>
        <w:t>teminat</w:t>
      </w:r>
    </w:p>
    <w:p w:rsidR="00FD766D" w:rsidRDefault="005B6E3D">
      <w:pPr>
        <w:pStyle w:val="ListeParagraf"/>
        <w:numPr>
          <w:ilvl w:val="2"/>
          <w:numId w:val="8"/>
        </w:numPr>
        <w:tabs>
          <w:tab w:val="left" w:pos="779"/>
          <w:tab w:val="left" w:leader="dot" w:pos="4011"/>
        </w:tabs>
        <w:spacing w:before="114"/>
      </w:pPr>
      <w:r>
        <w:t>Yüklenici</w:t>
      </w:r>
      <w:proofErr w:type="gramStart"/>
      <w:r>
        <w:t>,.</w:t>
      </w:r>
      <w:proofErr w:type="gramEnd"/>
      <w:r>
        <w:tab/>
      </w:r>
      <w:proofErr w:type="gramStart"/>
      <w:r>
        <w:t>kesin</w:t>
      </w:r>
      <w:proofErr w:type="gramEnd"/>
      <w:r>
        <w:rPr>
          <w:spacing w:val="-4"/>
        </w:rPr>
        <w:t xml:space="preserve"> </w:t>
      </w:r>
      <w:r>
        <w:t>teminat</w:t>
      </w:r>
      <w:r>
        <w:rPr>
          <w:spacing w:val="-3"/>
        </w:rPr>
        <w:t xml:space="preserve"> </w:t>
      </w:r>
      <w:r>
        <w:t>vermiştir.</w:t>
      </w:r>
    </w:p>
    <w:p w:rsidR="00FD766D" w:rsidRDefault="005B6E3D">
      <w:pPr>
        <w:pStyle w:val="ListeParagraf"/>
        <w:numPr>
          <w:ilvl w:val="2"/>
          <w:numId w:val="8"/>
        </w:numPr>
        <w:tabs>
          <w:tab w:val="left" w:pos="777"/>
          <w:tab w:val="left" w:pos="2831"/>
        </w:tabs>
        <w:spacing w:before="121" w:line="252" w:lineRule="exact"/>
        <w:ind w:left="776" w:hanging="661"/>
      </w:pPr>
      <w:r>
        <w:t>Teminatın,</w:t>
      </w:r>
      <w:r>
        <w:rPr>
          <w:spacing w:val="85"/>
        </w:rPr>
        <w:t xml:space="preserve"> </w:t>
      </w:r>
      <w:r>
        <w:t>teminat</w:t>
      </w:r>
      <w:r>
        <w:tab/>
        <w:t>mektubu</w:t>
      </w:r>
      <w:r>
        <w:rPr>
          <w:spacing w:val="34"/>
        </w:rPr>
        <w:t xml:space="preserve"> </w:t>
      </w:r>
      <w:r>
        <w:t>şeklinde</w:t>
      </w:r>
      <w:r>
        <w:rPr>
          <w:spacing w:val="85"/>
        </w:rPr>
        <w:t xml:space="preserve"> </w:t>
      </w:r>
      <w:r>
        <w:t>verilmesi</w:t>
      </w:r>
      <w:r>
        <w:rPr>
          <w:spacing w:val="88"/>
        </w:rPr>
        <w:t xml:space="preserve"> </w:t>
      </w:r>
      <w:r>
        <w:t>halinde;</w:t>
      </w:r>
      <w:r>
        <w:rPr>
          <w:spacing w:val="89"/>
        </w:rPr>
        <w:t xml:space="preserve"> </w:t>
      </w:r>
      <w:r>
        <w:t>kesin</w:t>
      </w:r>
      <w:r>
        <w:rPr>
          <w:spacing w:val="84"/>
        </w:rPr>
        <w:t xml:space="preserve"> </w:t>
      </w:r>
      <w:r>
        <w:t>teminat</w:t>
      </w:r>
      <w:r>
        <w:rPr>
          <w:spacing w:val="93"/>
        </w:rPr>
        <w:t xml:space="preserve"> </w:t>
      </w:r>
      <w:r>
        <w:t>mektubunun</w:t>
      </w:r>
      <w:r>
        <w:rPr>
          <w:spacing w:val="84"/>
        </w:rPr>
        <w:t xml:space="preserve"> </w:t>
      </w:r>
      <w:r>
        <w:t>süresi</w:t>
      </w:r>
    </w:p>
    <w:p w:rsidR="00FD766D" w:rsidRDefault="005B6E3D">
      <w:pPr>
        <w:pStyle w:val="GvdeMetni"/>
        <w:ind w:right="105"/>
        <w:jc w:val="both"/>
      </w:pPr>
      <w:r>
        <w:t>…/…/</w:t>
      </w:r>
      <w:proofErr w:type="gramStart"/>
      <w:r>
        <w:t>….</w:t>
      </w:r>
      <w:proofErr w:type="gramEnd"/>
      <w:r>
        <w:t xml:space="preserve"> </w:t>
      </w:r>
      <w:proofErr w:type="gramStart"/>
      <w:r>
        <w:t>tarihine</w:t>
      </w:r>
      <w:proofErr w:type="gramEnd"/>
      <w:r>
        <w:t xml:space="preserve"> kadardır. Kanunda veya sözleşmede belirtilen haller ile cezalı çalışma nedeniyle kesin</w:t>
      </w:r>
      <w:r>
        <w:rPr>
          <w:spacing w:val="1"/>
        </w:rPr>
        <w:t xml:space="preserve"> </w:t>
      </w:r>
      <w:r>
        <w:t>kabulün gecikeceğinin anlaşılması durumunda teminat mektubunun süresi de işteki gecikmeyi karşılayacak</w:t>
      </w:r>
      <w:r>
        <w:rPr>
          <w:spacing w:val="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uzatılır.</w:t>
      </w:r>
    </w:p>
    <w:p w:rsidR="00FD766D" w:rsidRDefault="00FD766D">
      <w:pPr>
        <w:pStyle w:val="GvdeMetni"/>
        <w:spacing w:before="6"/>
        <w:ind w:left="0"/>
        <w:rPr>
          <w:sz w:val="32"/>
        </w:rPr>
      </w:pPr>
    </w:p>
    <w:p w:rsidR="00FD766D" w:rsidRDefault="005B6E3D">
      <w:pPr>
        <w:pStyle w:val="ListeParagraf"/>
        <w:numPr>
          <w:ilvl w:val="1"/>
          <w:numId w:val="8"/>
        </w:numPr>
        <w:tabs>
          <w:tab w:val="left" w:pos="614"/>
        </w:tabs>
        <w:spacing w:before="0"/>
        <w:ind w:right="108"/>
        <w:jc w:val="both"/>
      </w:pPr>
      <w:r>
        <w:lastRenderedPageBreak/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teminat,</w:t>
      </w:r>
      <w:r>
        <w:rPr>
          <w:spacing w:val="1"/>
        </w:rPr>
        <w:t xml:space="preserve"> </w:t>
      </w:r>
      <w:r>
        <w:t>kanunda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değerlerle</w:t>
      </w:r>
      <w:r>
        <w:rPr>
          <w:spacing w:val="1"/>
        </w:rPr>
        <w:t xml:space="preserve"> </w:t>
      </w:r>
      <w:r>
        <w:t>değiştirilebilir. Her ne suretle olursa olsun, İdarece alınan teminatlar haczedilemez ve üzerine ihtiyati tedbir</w:t>
      </w:r>
      <w:r>
        <w:rPr>
          <w:spacing w:val="-52"/>
        </w:rPr>
        <w:t xml:space="preserve"> </w:t>
      </w:r>
      <w:r>
        <w:t>konulamaz.</w:t>
      </w:r>
    </w:p>
    <w:p w:rsidR="00FD766D" w:rsidRDefault="005B6E3D">
      <w:pPr>
        <w:pStyle w:val="Balk21"/>
        <w:numPr>
          <w:ilvl w:val="1"/>
          <w:numId w:val="7"/>
        </w:numPr>
        <w:tabs>
          <w:tab w:val="left" w:pos="614"/>
        </w:tabs>
        <w:spacing w:before="125"/>
        <w:ind w:hanging="498"/>
      </w:pPr>
      <w:r>
        <w:t>Kesin</w:t>
      </w:r>
      <w:r>
        <w:rPr>
          <w:spacing w:val="-3"/>
        </w:rPr>
        <w:t xml:space="preserve"> </w:t>
      </w:r>
      <w:r>
        <w:t>teminatın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güvence</w:t>
      </w:r>
      <w:r>
        <w:rPr>
          <w:spacing w:val="-4"/>
        </w:rPr>
        <w:t xml:space="preserve"> </w:t>
      </w:r>
      <w:r>
        <w:t>teminatın</w:t>
      </w:r>
      <w:r>
        <w:rPr>
          <w:spacing w:val="-6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verilmesi</w:t>
      </w:r>
    </w:p>
    <w:p w:rsidR="00FD766D" w:rsidRDefault="005B6E3D">
      <w:pPr>
        <w:pStyle w:val="ListeParagraf"/>
        <w:numPr>
          <w:ilvl w:val="2"/>
          <w:numId w:val="7"/>
        </w:numPr>
        <w:tabs>
          <w:tab w:val="left" w:pos="777"/>
        </w:tabs>
        <w:spacing w:before="116"/>
        <w:ind w:right="114"/>
        <w:jc w:val="both"/>
      </w:pPr>
      <w:r>
        <w:t>Kesin</w:t>
      </w:r>
      <w:r>
        <w:rPr>
          <w:spacing w:val="1"/>
        </w:rPr>
        <w:t xml:space="preserve"> </w:t>
      </w:r>
      <w:r>
        <w:t>teminatın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teminatının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Yapım</w:t>
      </w:r>
      <w:r>
        <w:rPr>
          <w:spacing w:val="1"/>
        </w:rPr>
        <w:t xml:space="preserve"> </w:t>
      </w:r>
      <w:r>
        <w:t>İşleri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Şartnamesindeki ve teknik</w:t>
      </w:r>
      <w:r>
        <w:rPr>
          <w:spacing w:val="-5"/>
        </w:rPr>
        <w:t xml:space="preserve"> </w:t>
      </w:r>
      <w:r>
        <w:t>şartnamedeki</w:t>
      </w:r>
      <w:r>
        <w:rPr>
          <w:spacing w:val="2"/>
        </w:rPr>
        <w:t xml:space="preserve"> </w:t>
      </w:r>
      <w:r>
        <w:t>hükümler uygulanır.</w:t>
      </w:r>
    </w:p>
    <w:p w:rsidR="00FD766D" w:rsidRDefault="005B6E3D">
      <w:pPr>
        <w:pStyle w:val="Balk21"/>
        <w:spacing w:before="123"/>
      </w:pPr>
      <w:r>
        <w:t>Madde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Ödeme yeri</w:t>
      </w:r>
      <w:r>
        <w:rPr>
          <w:spacing w:val="-3"/>
        </w:rPr>
        <w:t xml:space="preserve"> </w:t>
      </w:r>
      <w:r>
        <w:t>ve şartları</w:t>
      </w:r>
    </w:p>
    <w:p w:rsidR="00FD766D" w:rsidRDefault="005B6E3D">
      <w:pPr>
        <w:pStyle w:val="GvdeMetni"/>
        <w:tabs>
          <w:tab w:val="left" w:leader="dot" w:pos="5903"/>
        </w:tabs>
        <w:spacing w:before="117"/>
        <w:jc w:val="both"/>
      </w:pPr>
      <w:r>
        <w:rPr>
          <w:b/>
        </w:rPr>
        <w:t>11.1.</w:t>
      </w:r>
      <w:r>
        <w:rPr>
          <w:b/>
          <w:spacing w:val="-3"/>
        </w:rPr>
        <w:t xml:space="preserve"> </w:t>
      </w:r>
      <w:r>
        <w:t>Yüklenici</w:t>
      </w:r>
      <w:r>
        <w:rPr>
          <w:spacing w:val="-4"/>
        </w:rPr>
        <w:t xml:space="preserve"> </w:t>
      </w:r>
      <w:r>
        <w:t>sözleşme</w:t>
      </w:r>
      <w:r>
        <w:rPr>
          <w:spacing w:val="-1"/>
        </w:rPr>
        <w:t xml:space="preserve"> </w:t>
      </w:r>
      <w:r>
        <w:t>bedeli</w:t>
      </w:r>
      <w:r>
        <w:rPr>
          <w:spacing w:val="-1"/>
        </w:rPr>
        <w:t xml:space="preserve"> </w:t>
      </w:r>
      <w:r>
        <w:t>olarak</w:t>
      </w:r>
      <w:r>
        <w:tab/>
        <w:t>TL</w:t>
      </w:r>
      <w:r>
        <w:rPr>
          <w:spacing w:val="-5"/>
        </w:rPr>
        <w:t xml:space="preserve"> </w:t>
      </w:r>
      <w:r w:rsidR="00A87CF8">
        <w:t>Gülnar</w:t>
      </w:r>
      <w:r>
        <w:rPr>
          <w:spacing w:val="-4"/>
        </w:rPr>
        <w:t xml:space="preserve"> </w:t>
      </w:r>
      <w:proofErr w:type="spellStart"/>
      <w:r>
        <w:t>Malmüdürlüğüne</w:t>
      </w:r>
      <w:proofErr w:type="spellEnd"/>
      <w:r>
        <w:rPr>
          <w:spacing w:val="-2"/>
        </w:rPr>
        <w:t xml:space="preserve"> </w:t>
      </w:r>
      <w:r>
        <w:t>yatırmıştır.</w:t>
      </w:r>
    </w:p>
    <w:p w:rsidR="00FD766D" w:rsidRDefault="005B6E3D">
      <w:pPr>
        <w:pStyle w:val="Balk21"/>
        <w:spacing w:before="124"/>
      </w:pPr>
      <w:r>
        <w:t>Madde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 İş programı</w:t>
      </w:r>
    </w:p>
    <w:p w:rsidR="00FD766D" w:rsidRDefault="005B6E3D">
      <w:pPr>
        <w:pStyle w:val="ListeParagraf"/>
        <w:numPr>
          <w:ilvl w:val="1"/>
          <w:numId w:val="6"/>
        </w:numPr>
        <w:tabs>
          <w:tab w:val="left" w:pos="614"/>
        </w:tabs>
        <w:spacing w:before="116"/>
        <w:ind w:right="106"/>
        <w:jc w:val="both"/>
      </w:pPr>
      <w:r>
        <w:t>Yüklenici,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programını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tesliminin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içinde,</w:t>
      </w:r>
      <w:r>
        <w:rPr>
          <w:spacing w:val="55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şartnamede</w:t>
      </w:r>
      <w:r>
        <w:rPr>
          <w:spacing w:val="1"/>
        </w:rPr>
        <w:t xml:space="preserve"> </w:t>
      </w:r>
      <w:r>
        <w:t>özellikleri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planlarını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nüsha</w:t>
      </w:r>
      <w:r>
        <w:rPr>
          <w:spacing w:val="55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onaylanmak</w:t>
      </w:r>
      <w:r>
        <w:rPr>
          <w:spacing w:val="-3"/>
        </w:rPr>
        <w:t xml:space="preserve"> </w:t>
      </w:r>
      <w:r>
        <w:t>üzere</w:t>
      </w:r>
      <w:r>
        <w:rPr>
          <w:spacing w:val="2"/>
        </w:rPr>
        <w:t xml:space="preserve"> </w:t>
      </w:r>
      <w:r>
        <w:t>İdareye teslim</w:t>
      </w:r>
      <w:r>
        <w:rPr>
          <w:spacing w:val="-4"/>
        </w:rPr>
        <w:t xml:space="preserve"> </w:t>
      </w:r>
      <w:r>
        <w:t>edilir.</w:t>
      </w:r>
    </w:p>
    <w:p w:rsidR="00FD766D" w:rsidRDefault="005B6E3D">
      <w:pPr>
        <w:pStyle w:val="ListeParagraf"/>
        <w:numPr>
          <w:ilvl w:val="1"/>
          <w:numId w:val="6"/>
        </w:numPr>
        <w:tabs>
          <w:tab w:val="left" w:pos="614"/>
        </w:tabs>
        <w:spacing w:before="120"/>
        <w:ind w:left="613" w:hanging="498"/>
        <w:jc w:val="both"/>
      </w:pPr>
      <w:r>
        <w:t>İdare,</w:t>
      </w:r>
      <w:r>
        <w:rPr>
          <w:spacing w:val="-2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programını</w:t>
      </w:r>
      <w:r>
        <w:rPr>
          <w:spacing w:val="-1"/>
        </w:rPr>
        <w:t xml:space="preserve"> </w:t>
      </w:r>
      <w:r>
        <w:t>verildiği tarihten</w:t>
      </w:r>
      <w:r>
        <w:rPr>
          <w:spacing w:val="-4"/>
        </w:rPr>
        <w:t xml:space="preserve"> </w:t>
      </w:r>
      <w:r>
        <w:t>başlamak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onaylar.</w:t>
      </w:r>
    </w:p>
    <w:p w:rsidR="00FD766D" w:rsidRDefault="005B6E3D">
      <w:pPr>
        <w:pStyle w:val="Balk21"/>
        <w:spacing w:before="124"/>
      </w:pPr>
      <w:r>
        <w:t>Madde</w:t>
      </w:r>
      <w:r>
        <w:rPr>
          <w:spacing w:val="-2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- Alt</w:t>
      </w:r>
      <w:r>
        <w:rPr>
          <w:spacing w:val="-1"/>
        </w:rPr>
        <w:t xml:space="preserve"> </w:t>
      </w:r>
      <w:r>
        <w:t>yükleniciler</w:t>
      </w:r>
    </w:p>
    <w:p w:rsidR="00FD766D" w:rsidRDefault="005B6E3D">
      <w:pPr>
        <w:pStyle w:val="GvdeMetni"/>
        <w:spacing w:before="116"/>
        <w:jc w:val="both"/>
      </w:pPr>
      <w:r>
        <w:rPr>
          <w:b/>
        </w:rPr>
        <w:t>13.1</w:t>
      </w:r>
      <w:r>
        <w:t>.</w:t>
      </w:r>
      <w:r>
        <w:rPr>
          <w:spacing w:val="-3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yüklenicilere</w:t>
      </w:r>
      <w:r>
        <w:rPr>
          <w:spacing w:val="-3"/>
        </w:rPr>
        <w:t xml:space="preserve"> </w:t>
      </w:r>
      <w:r>
        <w:t>yaptırılamaz.</w:t>
      </w:r>
    </w:p>
    <w:p w:rsidR="00FD766D" w:rsidRDefault="005B6E3D">
      <w:pPr>
        <w:pStyle w:val="Balk21"/>
        <w:spacing w:before="124"/>
      </w:pPr>
      <w:r>
        <w:t>Madde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İşin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yerinin</w:t>
      </w:r>
      <w:r>
        <w:rPr>
          <w:spacing w:val="-1"/>
        </w:rPr>
        <w:t xml:space="preserve"> </w:t>
      </w:r>
      <w:r>
        <w:t>korunması ve</w:t>
      </w:r>
      <w:r>
        <w:rPr>
          <w:spacing w:val="-4"/>
        </w:rPr>
        <w:t xml:space="preserve"> </w:t>
      </w:r>
      <w:r>
        <w:t>sigortalanması</w:t>
      </w:r>
    </w:p>
    <w:p w:rsidR="00FD766D" w:rsidRDefault="005B6E3D">
      <w:pPr>
        <w:pStyle w:val="GvdeMetni"/>
        <w:spacing w:before="115"/>
        <w:ind w:right="114"/>
        <w:jc w:val="both"/>
      </w:pPr>
      <w:r>
        <w:rPr>
          <w:b/>
        </w:rPr>
        <w:t>14.1.</w:t>
      </w:r>
      <w:r>
        <w:rPr>
          <w:b/>
          <w:spacing w:val="-2"/>
        </w:rPr>
        <w:t xml:space="preserve"> </w:t>
      </w:r>
      <w:r>
        <w:t>Sözleşme</w:t>
      </w:r>
      <w:r>
        <w:rPr>
          <w:spacing w:val="31"/>
        </w:rPr>
        <w:t xml:space="preserve"> </w:t>
      </w:r>
      <w:r>
        <w:t>kapsamındaki</w:t>
      </w:r>
      <w:r>
        <w:rPr>
          <w:spacing w:val="31"/>
        </w:rPr>
        <w:t xml:space="preserve"> </w:t>
      </w:r>
      <w:r>
        <w:t>iş</w:t>
      </w:r>
      <w:r>
        <w:rPr>
          <w:spacing w:val="29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işlemler</w:t>
      </w:r>
      <w:r>
        <w:rPr>
          <w:spacing w:val="29"/>
        </w:rPr>
        <w:t xml:space="preserve"> </w:t>
      </w:r>
      <w:r>
        <w:t>sonucu</w:t>
      </w:r>
      <w:r>
        <w:rPr>
          <w:spacing w:val="27"/>
        </w:rPr>
        <w:t xml:space="preserve"> </w:t>
      </w:r>
      <w:r>
        <w:t>ortaya</w:t>
      </w:r>
      <w:r>
        <w:rPr>
          <w:spacing w:val="28"/>
        </w:rPr>
        <w:t xml:space="preserve"> </w:t>
      </w:r>
      <w:r>
        <w:t>çıkabilecek</w:t>
      </w:r>
      <w:r>
        <w:rPr>
          <w:spacing w:val="29"/>
        </w:rPr>
        <w:t xml:space="preserve"> </w:t>
      </w:r>
      <w:r>
        <w:t>zararların</w:t>
      </w:r>
      <w:r>
        <w:rPr>
          <w:spacing w:val="28"/>
        </w:rPr>
        <w:t xml:space="preserve"> </w:t>
      </w:r>
      <w:r>
        <w:t>teminat</w:t>
      </w:r>
      <w:r>
        <w:rPr>
          <w:spacing w:val="29"/>
        </w:rPr>
        <w:t xml:space="preserve"> </w:t>
      </w:r>
      <w:r>
        <w:t>altına</w:t>
      </w:r>
      <w:r>
        <w:rPr>
          <w:spacing w:val="29"/>
        </w:rPr>
        <w:t xml:space="preserve"> </w:t>
      </w:r>
      <w:r>
        <w:t>alınması</w:t>
      </w:r>
      <w:r>
        <w:rPr>
          <w:spacing w:val="-53"/>
        </w:rPr>
        <w:t xml:space="preserve"> </w:t>
      </w:r>
      <w:r>
        <w:t>için Yüklenici tarafından 3. Şahıslara karşı mali mesuliyet sigortası yaptırılarak İdareye bir örneği yıkım</w:t>
      </w:r>
      <w:r>
        <w:rPr>
          <w:spacing w:val="1"/>
        </w:rPr>
        <w:t xml:space="preserve"> </w:t>
      </w:r>
      <w:r>
        <w:t>işine</w:t>
      </w:r>
      <w:r>
        <w:rPr>
          <w:spacing w:val="-1"/>
        </w:rPr>
        <w:t xml:space="preserve"> </w:t>
      </w:r>
      <w:r>
        <w:t>başlamadan önce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edilecektir.</w:t>
      </w:r>
    </w:p>
    <w:p w:rsidR="00FD766D" w:rsidRDefault="00FD766D">
      <w:pPr>
        <w:pStyle w:val="GvdeMetni"/>
        <w:spacing w:before="5"/>
        <w:ind w:left="0"/>
      </w:pPr>
    </w:p>
    <w:p w:rsidR="00FD766D" w:rsidRDefault="005B6E3D">
      <w:pPr>
        <w:pStyle w:val="Balk21"/>
        <w:jc w:val="left"/>
      </w:pPr>
      <w:r>
        <w:t>Madde</w:t>
      </w:r>
      <w:r>
        <w:rPr>
          <w:spacing w:val="-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t>uzatımı</w:t>
      </w:r>
      <w:r>
        <w:rPr>
          <w:spacing w:val="-4"/>
        </w:rPr>
        <w:t xml:space="preserve"> </w:t>
      </w:r>
      <w:r>
        <w:t>verilebilecek</w:t>
      </w:r>
      <w:r>
        <w:rPr>
          <w:spacing w:val="-2"/>
        </w:rPr>
        <w:t xml:space="preserve"> </w:t>
      </w:r>
      <w:r>
        <w:t>haller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şartları</w:t>
      </w:r>
    </w:p>
    <w:p w:rsidR="00FD766D" w:rsidRDefault="005B6E3D">
      <w:pPr>
        <w:pStyle w:val="GvdeMetni"/>
        <w:spacing w:before="114"/>
      </w:pPr>
      <w:r>
        <w:rPr>
          <w:b/>
        </w:rPr>
        <w:t>15.1.</w:t>
      </w:r>
      <w:r>
        <w:rPr>
          <w:b/>
          <w:spacing w:val="-3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uzatımıyla</w:t>
      </w:r>
      <w:r>
        <w:rPr>
          <w:spacing w:val="-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hususlarda</w:t>
      </w:r>
      <w:r>
        <w:rPr>
          <w:spacing w:val="-3"/>
        </w:rPr>
        <w:t xml:space="preserve"> </w:t>
      </w:r>
      <w:r>
        <w:t>Yapım</w:t>
      </w:r>
      <w:r>
        <w:rPr>
          <w:spacing w:val="-4"/>
        </w:rPr>
        <w:t xml:space="preserve"> </w:t>
      </w:r>
      <w:r>
        <w:t>İşleri</w:t>
      </w:r>
      <w:r>
        <w:rPr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Şartnamesi</w:t>
      </w:r>
      <w:r>
        <w:rPr>
          <w:spacing w:val="-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uygulanır.</w:t>
      </w:r>
    </w:p>
    <w:p w:rsidR="00FD766D" w:rsidRDefault="005B6E3D">
      <w:pPr>
        <w:pStyle w:val="Balk21"/>
        <w:spacing w:before="127"/>
        <w:jc w:val="left"/>
      </w:pPr>
      <w:r>
        <w:t>Madde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Teslim,</w:t>
      </w:r>
      <w:r>
        <w:rPr>
          <w:spacing w:val="-4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işlemlerine</w:t>
      </w:r>
      <w:r>
        <w:rPr>
          <w:spacing w:val="-4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şartlar</w:t>
      </w:r>
    </w:p>
    <w:p w:rsidR="00FD766D" w:rsidRDefault="005B6E3D">
      <w:pPr>
        <w:pStyle w:val="GvdeMetni"/>
        <w:spacing w:before="114"/>
      </w:pPr>
      <w:r>
        <w:rPr>
          <w:b/>
        </w:rPr>
        <w:t>16.1.</w:t>
      </w:r>
      <w:r>
        <w:rPr>
          <w:b/>
          <w:spacing w:val="-2"/>
        </w:rPr>
        <w:t xml:space="preserve"> </w:t>
      </w:r>
      <w:r>
        <w:t>İşin</w:t>
      </w:r>
      <w:r>
        <w:rPr>
          <w:spacing w:val="26"/>
        </w:rPr>
        <w:t xml:space="preserve"> </w:t>
      </w:r>
      <w:r>
        <w:t>teslim</w:t>
      </w:r>
      <w:r>
        <w:rPr>
          <w:spacing w:val="23"/>
        </w:rPr>
        <w:t xml:space="preserve"> </w:t>
      </w:r>
      <w:r>
        <w:t>etme</w:t>
      </w:r>
      <w:r>
        <w:rPr>
          <w:spacing w:val="29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teslim</w:t>
      </w:r>
      <w:r>
        <w:rPr>
          <w:spacing w:val="22"/>
        </w:rPr>
        <w:t xml:space="preserve"> </w:t>
      </w:r>
      <w:r>
        <w:t>alma</w:t>
      </w:r>
      <w:r>
        <w:rPr>
          <w:spacing w:val="27"/>
        </w:rPr>
        <w:t xml:space="preserve"> </w:t>
      </w:r>
      <w:r>
        <w:t>şekil</w:t>
      </w:r>
      <w:r>
        <w:rPr>
          <w:spacing w:val="28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şartları</w:t>
      </w:r>
      <w:r>
        <w:rPr>
          <w:spacing w:val="28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kabul</w:t>
      </w:r>
      <w:r>
        <w:rPr>
          <w:spacing w:val="27"/>
        </w:rPr>
        <w:t xml:space="preserve"> </w:t>
      </w:r>
      <w:r>
        <w:t>işlemleri</w:t>
      </w:r>
      <w:r>
        <w:rPr>
          <w:spacing w:val="27"/>
        </w:rPr>
        <w:t xml:space="preserve"> </w:t>
      </w:r>
      <w:r>
        <w:t>Yapım</w:t>
      </w:r>
      <w:r>
        <w:rPr>
          <w:spacing w:val="27"/>
        </w:rPr>
        <w:t xml:space="preserve"> </w:t>
      </w:r>
      <w:r>
        <w:t>İşleri</w:t>
      </w:r>
      <w:r>
        <w:rPr>
          <w:spacing w:val="27"/>
        </w:rPr>
        <w:t xml:space="preserve"> </w:t>
      </w:r>
      <w:r>
        <w:t>Genel</w:t>
      </w:r>
      <w:r>
        <w:rPr>
          <w:spacing w:val="27"/>
        </w:rPr>
        <w:t xml:space="preserve"> </w:t>
      </w:r>
      <w:r>
        <w:t>Şartnamesi</w:t>
      </w:r>
      <w:r>
        <w:rPr>
          <w:spacing w:val="-52"/>
        </w:rPr>
        <w:t xml:space="preserve"> </w:t>
      </w:r>
      <w:r>
        <w:t>hükümlerine</w:t>
      </w:r>
      <w:r>
        <w:rPr>
          <w:spacing w:val="-1"/>
        </w:rPr>
        <w:t xml:space="preserve"> </w:t>
      </w:r>
      <w:r>
        <w:t>göre yürütülür.</w:t>
      </w:r>
    </w:p>
    <w:p w:rsidR="00FD766D" w:rsidRDefault="005B6E3D">
      <w:pPr>
        <w:pStyle w:val="Balk21"/>
        <w:spacing w:before="126"/>
        <w:jc w:val="left"/>
      </w:pPr>
      <w:r>
        <w:t>Madde</w:t>
      </w:r>
      <w:r>
        <w:rPr>
          <w:spacing w:val="-2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Teminat</w:t>
      </w:r>
      <w:r>
        <w:rPr>
          <w:spacing w:val="-1"/>
        </w:rPr>
        <w:t xml:space="preserve"> </w:t>
      </w:r>
      <w:r>
        <w:t>süresi</w:t>
      </w:r>
    </w:p>
    <w:p w:rsidR="00FD766D" w:rsidRDefault="005B6E3D">
      <w:pPr>
        <w:pStyle w:val="GvdeMetni"/>
        <w:spacing w:before="116"/>
      </w:pPr>
      <w:r>
        <w:rPr>
          <w:b/>
        </w:rPr>
        <w:t>17.1.</w:t>
      </w:r>
      <w:r>
        <w:rPr>
          <w:b/>
          <w:spacing w:val="-3"/>
        </w:rPr>
        <w:t xml:space="preserve"> </w:t>
      </w:r>
      <w:r>
        <w:t>Kesin</w:t>
      </w:r>
      <w:r>
        <w:rPr>
          <w:spacing w:val="-2"/>
        </w:rPr>
        <w:t xml:space="preserve"> </w:t>
      </w:r>
      <w:r>
        <w:t>Teminat</w:t>
      </w:r>
      <w:r>
        <w:rPr>
          <w:spacing w:val="-1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en az</w:t>
      </w:r>
      <w:r>
        <w:rPr>
          <w:spacing w:val="-1"/>
        </w:rPr>
        <w:t xml:space="preserve"> </w:t>
      </w:r>
      <w:r w:rsidR="00A87CF8">
        <w:t>3</w:t>
      </w:r>
      <w:r>
        <w:t xml:space="preserve"> aydır.</w:t>
      </w:r>
    </w:p>
    <w:p w:rsidR="00FD766D" w:rsidRDefault="005B6E3D">
      <w:pPr>
        <w:pStyle w:val="Balk21"/>
        <w:spacing w:before="124"/>
        <w:jc w:val="left"/>
      </w:pPr>
      <w:r>
        <w:t>Madde</w:t>
      </w:r>
      <w:r>
        <w:rPr>
          <w:spacing w:val="-2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Yapı</w:t>
      </w:r>
      <w:r>
        <w:rPr>
          <w:spacing w:val="-1"/>
        </w:rPr>
        <w:t xml:space="preserve"> </w:t>
      </w:r>
      <w:r>
        <w:t>denetimi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sorumluluğuna</w:t>
      </w:r>
      <w:r>
        <w:rPr>
          <w:spacing w:val="-1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şartlar</w:t>
      </w:r>
    </w:p>
    <w:p w:rsidR="00FD766D" w:rsidRDefault="005B6E3D">
      <w:pPr>
        <w:pStyle w:val="GvdeMetni"/>
        <w:spacing w:before="114"/>
        <w:ind w:right="116"/>
      </w:pPr>
      <w:r>
        <w:rPr>
          <w:b/>
        </w:rPr>
        <w:t>18.1.</w:t>
      </w:r>
      <w:r>
        <w:rPr>
          <w:b/>
          <w:spacing w:val="16"/>
        </w:rPr>
        <w:t xml:space="preserve"> </w:t>
      </w:r>
      <w:r>
        <w:t>İşlerin</w:t>
      </w:r>
      <w:r>
        <w:rPr>
          <w:spacing w:val="17"/>
        </w:rPr>
        <w:t xml:space="preserve"> </w:t>
      </w:r>
      <w:r>
        <w:t>denetimi,</w:t>
      </w:r>
      <w:r>
        <w:rPr>
          <w:spacing w:val="17"/>
        </w:rPr>
        <w:t xml:space="preserve"> </w:t>
      </w:r>
      <w:r>
        <w:t>yapı</w:t>
      </w:r>
      <w:r>
        <w:rPr>
          <w:spacing w:val="16"/>
        </w:rPr>
        <w:t xml:space="preserve"> </w:t>
      </w:r>
      <w:r>
        <w:t>denetim</w:t>
      </w:r>
      <w:r>
        <w:rPr>
          <w:spacing w:val="16"/>
        </w:rPr>
        <w:t xml:space="preserve"> </w:t>
      </w:r>
      <w:r>
        <w:t>görevlisinin</w:t>
      </w:r>
      <w:r>
        <w:rPr>
          <w:spacing w:val="16"/>
        </w:rPr>
        <w:t xml:space="preserve"> </w:t>
      </w:r>
      <w:r>
        <w:t>yetkileri,</w:t>
      </w:r>
      <w:r>
        <w:rPr>
          <w:spacing w:val="17"/>
        </w:rPr>
        <w:t xml:space="preserve"> </w:t>
      </w:r>
      <w:r>
        <w:t>Yüklenici</w:t>
      </w:r>
      <w:r>
        <w:rPr>
          <w:spacing w:val="15"/>
        </w:rPr>
        <w:t xml:space="preserve"> </w:t>
      </w:r>
      <w:r>
        <w:t>ile</w:t>
      </w:r>
      <w:r>
        <w:rPr>
          <w:spacing w:val="17"/>
        </w:rPr>
        <w:t xml:space="preserve"> </w:t>
      </w:r>
      <w:r>
        <w:t>yapı</w:t>
      </w:r>
      <w:r>
        <w:rPr>
          <w:spacing w:val="17"/>
        </w:rPr>
        <w:t xml:space="preserve"> </w:t>
      </w:r>
      <w:r>
        <w:t>denetim</w:t>
      </w:r>
      <w:r>
        <w:rPr>
          <w:spacing w:val="13"/>
        </w:rPr>
        <w:t xml:space="preserve"> </w:t>
      </w:r>
      <w:r>
        <w:t>görevlisi</w:t>
      </w:r>
      <w:r>
        <w:rPr>
          <w:spacing w:val="18"/>
        </w:rPr>
        <w:t xml:space="preserve"> </w:t>
      </w:r>
      <w:r>
        <w:t>arasındaki</w:t>
      </w:r>
      <w:r>
        <w:rPr>
          <w:spacing w:val="-52"/>
        </w:rPr>
        <w:t xml:space="preserve"> </w:t>
      </w:r>
      <w:r>
        <w:t>anlaşmazlıklar ve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hususlarda</w:t>
      </w:r>
      <w:r>
        <w:rPr>
          <w:spacing w:val="-1"/>
        </w:rPr>
        <w:t xml:space="preserve"> </w:t>
      </w:r>
      <w:r>
        <w:t>Yapım</w:t>
      </w:r>
      <w:r>
        <w:rPr>
          <w:spacing w:val="-2"/>
        </w:rPr>
        <w:t xml:space="preserve"> </w:t>
      </w:r>
      <w:r>
        <w:t>İşleri Genel</w:t>
      </w:r>
      <w:r>
        <w:rPr>
          <w:spacing w:val="-2"/>
        </w:rPr>
        <w:t xml:space="preserve"> </w:t>
      </w:r>
      <w:r>
        <w:t>Şartnamesi hükümleri uygulanır.</w:t>
      </w:r>
    </w:p>
    <w:p w:rsidR="00FD766D" w:rsidRDefault="005B6E3D">
      <w:pPr>
        <w:pStyle w:val="Balk21"/>
        <w:spacing w:before="121"/>
        <w:jc w:val="left"/>
      </w:pPr>
      <w:r>
        <w:t>Madde</w:t>
      </w:r>
      <w:r>
        <w:rPr>
          <w:spacing w:val="-5"/>
        </w:rPr>
        <w:t xml:space="preserve"> </w:t>
      </w:r>
      <w:r>
        <w:t>19-</w:t>
      </w:r>
      <w:r>
        <w:rPr>
          <w:spacing w:val="-6"/>
        </w:rPr>
        <w:t xml:space="preserve"> </w:t>
      </w:r>
      <w:r>
        <w:t>Yüklenicilerin/Alt</w:t>
      </w:r>
      <w:r>
        <w:rPr>
          <w:spacing w:val="-6"/>
        </w:rPr>
        <w:t xml:space="preserve"> </w:t>
      </w:r>
      <w:r>
        <w:t>yüklenicilerin</w:t>
      </w:r>
      <w:r>
        <w:rPr>
          <w:spacing w:val="-5"/>
        </w:rPr>
        <w:t xml:space="preserve"> </w:t>
      </w:r>
      <w:r>
        <w:t>sorumluluğu</w:t>
      </w:r>
    </w:p>
    <w:p w:rsidR="00FD766D" w:rsidRDefault="005B6E3D" w:rsidP="00B6221F">
      <w:pPr>
        <w:pStyle w:val="GvdeMetni"/>
        <w:spacing w:before="121"/>
      </w:pPr>
      <w:r>
        <w:rPr>
          <w:b/>
        </w:rPr>
        <w:t>19.1.</w:t>
      </w:r>
      <w:r>
        <w:rPr>
          <w:b/>
          <w:spacing w:val="-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ve alt</w:t>
      </w:r>
      <w:r>
        <w:rPr>
          <w:spacing w:val="1"/>
        </w:rPr>
        <w:t xml:space="preserve"> </w:t>
      </w:r>
      <w:r>
        <w:t>yüklenicinin sorumluluğuna</w:t>
      </w:r>
      <w:r>
        <w:rPr>
          <w:spacing w:val="-1"/>
        </w:rPr>
        <w:t xml:space="preserve"> </w:t>
      </w:r>
      <w:r>
        <w:t>ilişkin hususlarda Yapım</w:t>
      </w:r>
      <w:r>
        <w:rPr>
          <w:spacing w:val="-1"/>
        </w:rPr>
        <w:t xml:space="preserve"> </w:t>
      </w:r>
      <w:r>
        <w:t>İşleri</w:t>
      </w:r>
      <w:r>
        <w:rPr>
          <w:spacing w:val="-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Şartnamesinde</w:t>
      </w:r>
      <w:r>
        <w:rPr>
          <w:spacing w:val="-1"/>
        </w:rPr>
        <w:t xml:space="preserve"> </w:t>
      </w:r>
      <w:r>
        <w:t>yer</w:t>
      </w:r>
      <w:r w:rsidR="00B6221F">
        <w:t xml:space="preserve"> </w:t>
      </w:r>
      <w:r>
        <w:t>alan</w:t>
      </w:r>
      <w:r>
        <w:rPr>
          <w:spacing w:val="-1"/>
        </w:rPr>
        <w:t xml:space="preserve"> </w:t>
      </w:r>
      <w:r>
        <w:t>hükümler uygulanır.</w:t>
      </w:r>
    </w:p>
    <w:p w:rsidR="00FD766D" w:rsidRDefault="005B6E3D">
      <w:pPr>
        <w:pStyle w:val="Balk21"/>
        <w:spacing w:before="126"/>
        <w:jc w:val="left"/>
      </w:pPr>
      <w:r>
        <w:t>Madde</w:t>
      </w:r>
      <w:r>
        <w:rPr>
          <w:spacing w:val="-3"/>
        </w:rPr>
        <w:t xml:space="preserve"> </w:t>
      </w:r>
      <w:r w:rsidR="006E3F18">
        <w:t>20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Sözleşmede</w:t>
      </w:r>
      <w:r>
        <w:rPr>
          <w:spacing w:val="-2"/>
        </w:rPr>
        <w:t xml:space="preserve"> </w:t>
      </w:r>
      <w:r>
        <w:t>değişiklik</w:t>
      </w:r>
      <w:r>
        <w:rPr>
          <w:spacing w:val="-2"/>
        </w:rPr>
        <w:t xml:space="preserve"> </w:t>
      </w:r>
      <w:r>
        <w:t>yapılması</w:t>
      </w:r>
    </w:p>
    <w:p w:rsidR="00FD766D" w:rsidRDefault="005B6E3D">
      <w:pPr>
        <w:pStyle w:val="ListeParagraf"/>
        <w:numPr>
          <w:ilvl w:val="1"/>
          <w:numId w:val="3"/>
        </w:numPr>
        <w:tabs>
          <w:tab w:val="left" w:pos="614"/>
        </w:tabs>
        <w:spacing w:before="114"/>
        <w:ind w:right="116"/>
      </w:pPr>
      <w:r>
        <w:t>Sözleşme</w:t>
      </w:r>
      <w:r>
        <w:rPr>
          <w:spacing w:val="36"/>
        </w:rPr>
        <w:t xml:space="preserve"> </w:t>
      </w:r>
      <w:r>
        <w:t>imzalandıktan</w:t>
      </w:r>
      <w:r>
        <w:rPr>
          <w:spacing w:val="37"/>
        </w:rPr>
        <w:t xml:space="preserve"> </w:t>
      </w:r>
      <w:r>
        <w:t>sonra,</w:t>
      </w:r>
      <w:r>
        <w:rPr>
          <w:spacing w:val="36"/>
        </w:rPr>
        <w:t xml:space="preserve"> </w:t>
      </w:r>
      <w:r>
        <w:t>sözleşme</w:t>
      </w:r>
      <w:r>
        <w:rPr>
          <w:spacing w:val="37"/>
        </w:rPr>
        <w:t xml:space="preserve"> </w:t>
      </w:r>
      <w:r>
        <w:t>bedelinin</w:t>
      </w:r>
      <w:r>
        <w:rPr>
          <w:spacing w:val="36"/>
        </w:rPr>
        <w:t xml:space="preserve"> </w:t>
      </w:r>
      <w:r>
        <w:t>aşılmaması</w:t>
      </w:r>
      <w:r>
        <w:rPr>
          <w:spacing w:val="36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İdare</w:t>
      </w:r>
      <w:r>
        <w:rPr>
          <w:spacing w:val="36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Yüklenicinin</w:t>
      </w:r>
      <w:r>
        <w:rPr>
          <w:spacing w:val="36"/>
        </w:rPr>
        <w:t xml:space="preserve"> </w:t>
      </w:r>
      <w:r>
        <w:t>karşılıklı</w:t>
      </w:r>
      <w:r>
        <w:rPr>
          <w:spacing w:val="-5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anlaşması</w:t>
      </w:r>
      <w:r>
        <w:rPr>
          <w:spacing w:val="-1"/>
        </w:rPr>
        <w:t xml:space="preserve"> </w:t>
      </w:r>
      <w:r>
        <w:t>kaydıyla,</w:t>
      </w:r>
      <w:r>
        <w:rPr>
          <w:spacing w:val="-1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hususlarda</w:t>
      </w:r>
      <w:r>
        <w:rPr>
          <w:spacing w:val="-1"/>
        </w:rPr>
        <w:t xml:space="preserve"> </w:t>
      </w:r>
      <w:r>
        <w:t>sözleşme</w:t>
      </w:r>
      <w:r>
        <w:rPr>
          <w:spacing w:val="-2"/>
        </w:rPr>
        <w:t xml:space="preserve"> </w:t>
      </w:r>
      <w:r>
        <w:t>hükümlerinde</w:t>
      </w:r>
      <w:r>
        <w:rPr>
          <w:spacing w:val="-3"/>
        </w:rPr>
        <w:t xml:space="preserve"> </w:t>
      </w:r>
      <w:r>
        <w:t>değişiklik</w:t>
      </w:r>
      <w:r>
        <w:rPr>
          <w:spacing w:val="-5"/>
        </w:rPr>
        <w:t xml:space="preserve"> </w:t>
      </w:r>
      <w:r>
        <w:t>yapılabilir:</w:t>
      </w:r>
    </w:p>
    <w:p w:rsidR="00FD766D" w:rsidRDefault="005B6E3D">
      <w:pPr>
        <w:pStyle w:val="ListeParagraf"/>
        <w:numPr>
          <w:ilvl w:val="2"/>
          <w:numId w:val="3"/>
        </w:numPr>
        <w:tabs>
          <w:tab w:val="left" w:pos="1053"/>
        </w:tabs>
        <w:spacing w:before="120"/>
        <w:ind w:hanging="229"/>
      </w:pPr>
      <w:r>
        <w:t>İşin</w:t>
      </w:r>
      <w:r>
        <w:rPr>
          <w:spacing w:val="-2"/>
        </w:rPr>
        <w:t xml:space="preserve"> </w:t>
      </w:r>
      <w:r>
        <w:t>yapılma</w:t>
      </w:r>
      <w:r>
        <w:rPr>
          <w:spacing w:val="-2"/>
        </w:rPr>
        <w:t xml:space="preserve"> </w:t>
      </w:r>
      <w:r>
        <w:t>yeri,</w:t>
      </w:r>
    </w:p>
    <w:p w:rsidR="00FD766D" w:rsidRDefault="005B6E3D">
      <w:pPr>
        <w:pStyle w:val="ListeParagraf"/>
        <w:numPr>
          <w:ilvl w:val="2"/>
          <w:numId w:val="3"/>
        </w:numPr>
        <w:tabs>
          <w:tab w:val="left" w:pos="1065"/>
        </w:tabs>
        <w:spacing w:before="122"/>
        <w:ind w:left="1064" w:hanging="241"/>
      </w:pPr>
      <w:r>
        <w:t>İşin</w:t>
      </w:r>
      <w:r>
        <w:rPr>
          <w:spacing w:val="-2"/>
        </w:rPr>
        <w:t xml:space="preserve"> </w:t>
      </w:r>
      <w:r>
        <w:t>süresinden</w:t>
      </w:r>
      <w:r>
        <w:rPr>
          <w:spacing w:val="-2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kaydıyla</w:t>
      </w:r>
      <w:r>
        <w:rPr>
          <w:spacing w:val="-2"/>
        </w:rPr>
        <w:t xml:space="preserve"> </w:t>
      </w:r>
      <w:r>
        <w:t>işin</w:t>
      </w:r>
      <w:r>
        <w:rPr>
          <w:spacing w:val="-1"/>
        </w:rPr>
        <w:t xml:space="preserve"> </w:t>
      </w:r>
      <w:r>
        <w:t>süresi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süreye</w:t>
      </w:r>
      <w:r>
        <w:rPr>
          <w:spacing w:val="-2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şartları.</w:t>
      </w:r>
    </w:p>
    <w:p w:rsidR="00FD766D" w:rsidRDefault="005B6E3D">
      <w:pPr>
        <w:pStyle w:val="Balk21"/>
        <w:spacing w:before="123"/>
      </w:pPr>
      <w:r>
        <w:t>Madde</w:t>
      </w:r>
      <w:r>
        <w:rPr>
          <w:spacing w:val="-2"/>
        </w:rPr>
        <w:t xml:space="preserve"> </w:t>
      </w:r>
      <w:r w:rsidR="006E3F18">
        <w:t>21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Gecikme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uygulanacak</w:t>
      </w:r>
      <w:r>
        <w:rPr>
          <w:spacing w:val="-5"/>
        </w:rPr>
        <w:t xml:space="preserve"> </w:t>
      </w:r>
      <w:r>
        <w:t>cezalar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sözleşmenin</w:t>
      </w:r>
      <w:r>
        <w:rPr>
          <w:spacing w:val="-4"/>
        </w:rPr>
        <w:t xml:space="preserve"> </w:t>
      </w:r>
      <w:r>
        <w:t>feshi</w:t>
      </w:r>
    </w:p>
    <w:p w:rsidR="00FD766D" w:rsidRDefault="005B6E3D">
      <w:pPr>
        <w:pStyle w:val="ListeParagraf"/>
        <w:numPr>
          <w:ilvl w:val="1"/>
          <w:numId w:val="2"/>
        </w:numPr>
        <w:tabs>
          <w:tab w:val="left" w:pos="614"/>
        </w:tabs>
        <w:spacing w:before="115"/>
        <w:ind w:right="109"/>
        <w:jc w:val="both"/>
      </w:pPr>
      <w:r>
        <w:t>Bu</w:t>
      </w:r>
      <w:r>
        <w:rPr>
          <w:spacing w:val="1"/>
        </w:rPr>
        <w:t xml:space="preserve"> </w:t>
      </w:r>
      <w:r>
        <w:t>sözleşmede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uzatımı</w:t>
      </w:r>
      <w:r>
        <w:rPr>
          <w:spacing w:val="1"/>
        </w:rPr>
        <w:t xml:space="preserve"> </w:t>
      </w:r>
      <w:r>
        <w:t>halleri</w:t>
      </w:r>
      <w:r>
        <w:rPr>
          <w:spacing w:val="1"/>
        </w:rPr>
        <w:t xml:space="preserve"> </w:t>
      </w:r>
      <w:r>
        <w:t>hariç,</w:t>
      </w:r>
      <w:r>
        <w:rPr>
          <w:spacing w:val="1"/>
        </w:rPr>
        <w:t xml:space="preserve"> </w:t>
      </w:r>
      <w:r>
        <w:t>Yüklenicinin</w:t>
      </w:r>
      <w:r>
        <w:rPr>
          <w:spacing w:val="1"/>
        </w:rPr>
        <w:t xml:space="preserve"> </w:t>
      </w:r>
      <w:r>
        <w:t>sözleşmeye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işi</w:t>
      </w:r>
      <w:r>
        <w:rPr>
          <w:spacing w:val="1"/>
        </w:rPr>
        <w:t xml:space="preserve"> </w:t>
      </w:r>
      <w:r>
        <w:t>süresinde</w:t>
      </w:r>
      <w:r>
        <w:rPr>
          <w:spacing w:val="-2"/>
        </w:rPr>
        <w:t xml:space="preserve"> </w:t>
      </w:r>
      <w:r>
        <w:t>bitirmediği takdirde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süreli</w:t>
      </w:r>
      <w:r>
        <w:rPr>
          <w:spacing w:val="-1"/>
        </w:rPr>
        <w:t xml:space="preserve"> </w:t>
      </w:r>
      <w:r>
        <w:t>yazılı ihtar</w:t>
      </w:r>
      <w:r>
        <w:rPr>
          <w:spacing w:val="-1"/>
        </w:rPr>
        <w:t xml:space="preserve"> </w:t>
      </w:r>
      <w:r>
        <w:t>yapılarak</w:t>
      </w:r>
      <w:r>
        <w:rPr>
          <w:spacing w:val="-3"/>
        </w:rPr>
        <w:t xml:space="preserve"> </w:t>
      </w:r>
      <w:r>
        <w:t>gecikme</w:t>
      </w:r>
      <w:r>
        <w:rPr>
          <w:spacing w:val="-1"/>
        </w:rPr>
        <w:t xml:space="preserve"> </w:t>
      </w:r>
      <w:r>
        <w:t>cezası uygulanır.</w:t>
      </w:r>
    </w:p>
    <w:p w:rsidR="00FD766D" w:rsidRDefault="005B6E3D">
      <w:pPr>
        <w:pStyle w:val="ListeParagraf"/>
        <w:numPr>
          <w:ilvl w:val="1"/>
          <w:numId w:val="2"/>
        </w:numPr>
        <w:tabs>
          <w:tab w:val="left" w:pos="714"/>
        </w:tabs>
        <w:spacing w:before="120"/>
        <w:ind w:right="114"/>
        <w:jc w:val="both"/>
      </w:pPr>
      <w:r>
        <w:t>Yüklenicinin sözleşmeye uygun olarak işi süresinde bitirmediği takdirde, gecikilen her gün için</w:t>
      </w:r>
      <w:r>
        <w:rPr>
          <w:spacing w:val="1"/>
        </w:rPr>
        <w:t xml:space="preserve"> </w:t>
      </w:r>
      <w:r>
        <w:t>sözleşme</w:t>
      </w:r>
      <w:r>
        <w:rPr>
          <w:spacing w:val="-1"/>
        </w:rPr>
        <w:t xml:space="preserve"> </w:t>
      </w:r>
      <w:r>
        <w:t>bedelinin</w:t>
      </w:r>
      <w:r>
        <w:rPr>
          <w:spacing w:val="1"/>
        </w:rPr>
        <w:t xml:space="preserve"> </w:t>
      </w:r>
      <w:r>
        <w:rPr>
          <w:b/>
        </w:rPr>
        <w:t>500</w:t>
      </w:r>
      <w:r>
        <w:rPr>
          <w:b/>
          <w:spacing w:val="-3"/>
        </w:rPr>
        <w:t xml:space="preserve"> </w:t>
      </w:r>
      <w:r>
        <w:rPr>
          <w:b/>
        </w:rPr>
        <w:t xml:space="preserve">TL. </w:t>
      </w:r>
      <w:proofErr w:type="gramStart"/>
      <w:r>
        <w:t>gecikme</w:t>
      </w:r>
      <w:proofErr w:type="gramEnd"/>
      <w:r>
        <w:t xml:space="preserve"> cezası uygulanır</w:t>
      </w:r>
    </w:p>
    <w:p w:rsidR="00FD766D" w:rsidRDefault="005B6E3D">
      <w:pPr>
        <w:pStyle w:val="ListeParagraf"/>
        <w:numPr>
          <w:ilvl w:val="1"/>
          <w:numId w:val="2"/>
        </w:numPr>
        <w:tabs>
          <w:tab w:val="left" w:pos="614"/>
        </w:tabs>
        <w:spacing w:before="121"/>
        <w:ind w:right="114"/>
        <w:jc w:val="both"/>
      </w:pPr>
      <w:r>
        <w:t>İhtarda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sürenin bitmesine rağmen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durumun devam etmesi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protesto</w:t>
      </w:r>
      <w:r>
        <w:rPr>
          <w:spacing w:val="1"/>
        </w:rPr>
        <w:t xml:space="preserve"> </w:t>
      </w:r>
      <w:r>
        <w:t>çekmeye</w:t>
      </w:r>
      <w:r>
        <w:rPr>
          <w:spacing w:val="1"/>
        </w:rPr>
        <w:t xml:space="preserve"> </w:t>
      </w:r>
      <w:r>
        <w:lastRenderedPageBreak/>
        <w:t>gerek</w:t>
      </w:r>
      <w:r>
        <w:rPr>
          <w:spacing w:val="1"/>
        </w:rPr>
        <w:t xml:space="preserve"> </w:t>
      </w:r>
      <w:r>
        <w:t>kalmaksızın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teminatı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kaydedilir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feshedilerek</w:t>
      </w:r>
      <w:r>
        <w:rPr>
          <w:spacing w:val="1"/>
        </w:rPr>
        <w:t xml:space="preserve"> </w:t>
      </w:r>
      <w:r>
        <w:t>hesabı</w:t>
      </w:r>
      <w:r>
        <w:rPr>
          <w:spacing w:val="55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hükümlere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tasfiye edilir.</w:t>
      </w:r>
    </w:p>
    <w:p w:rsidR="00FD766D" w:rsidRDefault="005B6E3D">
      <w:pPr>
        <w:pStyle w:val="Balk21"/>
        <w:spacing w:before="124"/>
      </w:pPr>
      <w:r>
        <w:t>Madde</w:t>
      </w:r>
      <w:r>
        <w:rPr>
          <w:spacing w:val="-2"/>
        </w:rPr>
        <w:t xml:space="preserve"> </w:t>
      </w:r>
      <w:r w:rsidR="006E3F18">
        <w:t>22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Sözleşmenin</w:t>
      </w:r>
      <w:r>
        <w:rPr>
          <w:spacing w:val="-5"/>
        </w:rPr>
        <w:t xml:space="preserve"> </w:t>
      </w:r>
      <w:r>
        <w:t>feshine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şartlar</w:t>
      </w:r>
    </w:p>
    <w:p w:rsidR="00FD766D" w:rsidRDefault="006E3F18">
      <w:pPr>
        <w:pStyle w:val="GvdeMetni"/>
        <w:spacing w:before="117"/>
        <w:ind w:right="113"/>
        <w:jc w:val="both"/>
      </w:pPr>
      <w:r>
        <w:rPr>
          <w:b/>
        </w:rPr>
        <w:t>22</w:t>
      </w:r>
      <w:r w:rsidR="005B6E3D">
        <w:rPr>
          <w:b/>
        </w:rPr>
        <w:t xml:space="preserve">.1. </w:t>
      </w:r>
      <w:r w:rsidR="005B6E3D">
        <w:t>Sözleşmenin İdare veya Yüklenici tarafından feshedilmesine ilişkin şartlar ve sözleşmeye ilişkin diğer</w:t>
      </w:r>
      <w:r w:rsidR="005B6E3D">
        <w:rPr>
          <w:spacing w:val="-52"/>
        </w:rPr>
        <w:t xml:space="preserve"> </w:t>
      </w:r>
      <w:r w:rsidR="005B6E3D">
        <w:t>hususlarda</w:t>
      </w:r>
      <w:r w:rsidR="005B6E3D">
        <w:rPr>
          <w:spacing w:val="-1"/>
        </w:rPr>
        <w:t xml:space="preserve"> </w:t>
      </w:r>
      <w:r w:rsidR="005B6E3D">
        <w:t>Yapım</w:t>
      </w:r>
      <w:r w:rsidR="005B6E3D">
        <w:rPr>
          <w:spacing w:val="-2"/>
        </w:rPr>
        <w:t xml:space="preserve"> </w:t>
      </w:r>
      <w:r w:rsidR="005B6E3D">
        <w:t>İşleri</w:t>
      </w:r>
      <w:r w:rsidR="005B6E3D">
        <w:rPr>
          <w:spacing w:val="1"/>
        </w:rPr>
        <w:t xml:space="preserve"> </w:t>
      </w:r>
      <w:r w:rsidR="005B6E3D">
        <w:t>Genel Şartnamesi</w:t>
      </w:r>
      <w:r w:rsidR="005B6E3D">
        <w:rPr>
          <w:spacing w:val="1"/>
        </w:rPr>
        <w:t xml:space="preserve"> </w:t>
      </w:r>
      <w:r w:rsidR="005B6E3D">
        <w:t>hükümleri</w:t>
      </w:r>
      <w:r w:rsidR="005B6E3D">
        <w:rPr>
          <w:spacing w:val="1"/>
        </w:rPr>
        <w:t xml:space="preserve"> </w:t>
      </w:r>
      <w:r w:rsidR="005B6E3D">
        <w:t>uygulanır.</w:t>
      </w:r>
    </w:p>
    <w:p w:rsidR="00FD766D" w:rsidRDefault="005B6E3D">
      <w:pPr>
        <w:pStyle w:val="Balk21"/>
        <w:spacing w:before="123"/>
      </w:pPr>
      <w:r>
        <w:t>Madde</w:t>
      </w:r>
      <w:r>
        <w:rPr>
          <w:spacing w:val="-2"/>
        </w:rPr>
        <w:t xml:space="preserve"> </w:t>
      </w:r>
      <w:r w:rsidR="006E3F18">
        <w:t>23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Anlaşmazlıkların</w:t>
      </w:r>
      <w:r>
        <w:rPr>
          <w:spacing w:val="-1"/>
        </w:rPr>
        <w:t xml:space="preserve"> </w:t>
      </w:r>
      <w:r>
        <w:t>çözümü</w:t>
      </w:r>
    </w:p>
    <w:p w:rsidR="00FD766D" w:rsidRDefault="006E3F18">
      <w:pPr>
        <w:pStyle w:val="GvdeMetni"/>
        <w:spacing w:before="116"/>
        <w:ind w:right="109"/>
        <w:jc w:val="both"/>
      </w:pPr>
      <w:r>
        <w:rPr>
          <w:b/>
        </w:rPr>
        <w:t>23</w:t>
      </w:r>
      <w:r w:rsidR="005B6E3D">
        <w:rPr>
          <w:b/>
        </w:rPr>
        <w:t xml:space="preserve">.1. </w:t>
      </w:r>
      <w:r w:rsidR="005B6E3D">
        <w:t xml:space="preserve">İşin yürütülmesi esnasında doğabilecek anlaşmazlıkların çözümünde </w:t>
      </w:r>
      <w:r>
        <w:t>Gülnar</w:t>
      </w:r>
      <w:r w:rsidR="005B6E3D">
        <w:t xml:space="preserve"> Mahkemeleri ve İcra</w:t>
      </w:r>
      <w:r w:rsidR="005B6E3D">
        <w:rPr>
          <w:spacing w:val="1"/>
        </w:rPr>
        <w:t xml:space="preserve"> </w:t>
      </w:r>
      <w:r w:rsidR="005B6E3D">
        <w:t>Daireleri yetkilidir.</w:t>
      </w:r>
    </w:p>
    <w:p w:rsidR="00FD766D" w:rsidRDefault="00FD766D">
      <w:pPr>
        <w:pStyle w:val="GvdeMetni"/>
        <w:spacing w:before="5"/>
        <w:ind w:left="0"/>
      </w:pPr>
    </w:p>
    <w:p w:rsidR="00FD766D" w:rsidRDefault="005B6E3D">
      <w:pPr>
        <w:pStyle w:val="Balk21"/>
        <w:jc w:val="left"/>
      </w:pPr>
      <w:r>
        <w:t>Madde</w:t>
      </w:r>
      <w:r>
        <w:rPr>
          <w:spacing w:val="-2"/>
        </w:rPr>
        <w:t xml:space="preserve"> </w:t>
      </w:r>
      <w:r w:rsidR="006E3F18">
        <w:t>24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husu</w:t>
      </w:r>
      <w:bookmarkStart w:id="0" w:name="_GoBack"/>
      <w:bookmarkEnd w:id="0"/>
      <w:r>
        <w:t>slar</w:t>
      </w:r>
    </w:p>
    <w:p w:rsidR="00FD766D" w:rsidRDefault="005B6E3D">
      <w:pPr>
        <w:pStyle w:val="ListeParagraf"/>
        <w:numPr>
          <w:ilvl w:val="1"/>
          <w:numId w:val="1"/>
        </w:numPr>
        <w:tabs>
          <w:tab w:val="left" w:pos="614"/>
        </w:tabs>
        <w:spacing w:before="117"/>
        <w:ind w:hanging="498"/>
      </w:pPr>
      <w:r>
        <w:t>Yüklenici</w:t>
      </w:r>
      <w:r>
        <w:rPr>
          <w:spacing w:val="-5"/>
        </w:rPr>
        <w:t xml:space="preserve"> </w:t>
      </w:r>
      <w:r>
        <w:t>cezaları</w:t>
      </w:r>
      <w:r>
        <w:rPr>
          <w:spacing w:val="-5"/>
        </w:rPr>
        <w:t xml:space="preserve"> </w:t>
      </w:r>
      <w:r>
        <w:t>idareye</w:t>
      </w:r>
      <w:r>
        <w:rPr>
          <w:spacing w:val="-3"/>
        </w:rPr>
        <w:t xml:space="preserve"> </w:t>
      </w:r>
      <w:r>
        <w:t>yatırmadığı</w:t>
      </w:r>
      <w:r>
        <w:rPr>
          <w:spacing w:val="-1"/>
        </w:rPr>
        <w:t xml:space="preserve"> </w:t>
      </w:r>
      <w:r>
        <w:t>takdirde</w:t>
      </w:r>
      <w:r>
        <w:rPr>
          <w:spacing w:val="-2"/>
        </w:rPr>
        <w:t xml:space="preserve"> </w:t>
      </w:r>
      <w:r>
        <w:t>kesin</w:t>
      </w:r>
      <w:r>
        <w:rPr>
          <w:spacing w:val="-5"/>
        </w:rPr>
        <w:t xml:space="preserve"> </w:t>
      </w:r>
      <w:r>
        <w:t>teminatından</w:t>
      </w:r>
      <w:r>
        <w:rPr>
          <w:spacing w:val="-3"/>
        </w:rPr>
        <w:t xml:space="preserve"> </w:t>
      </w:r>
      <w:r>
        <w:t>kesilecektir.</w:t>
      </w:r>
    </w:p>
    <w:p w:rsidR="00FD766D" w:rsidRDefault="005B6E3D">
      <w:pPr>
        <w:pStyle w:val="ListeParagraf"/>
        <w:numPr>
          <w:ilvl w:val="1"/>
          <w:numId w:val="1"/>
        </w:numPr>
        <w:tabs>
          <w:tab w:val="left" w:pos="614"/>
        </w:tabs>
        <w:ind w:hanging="498"/>
      </w:pPr>
      <w:r>
        <w:t>Yüklenici</w:t>
      </w:r>
      <w:r>
        <w:rPr>
          <w:spacing w:val="-5"/>
        </w:rPr>
        <w:t xml:space="preserve"> </w:t>
      </w:r>
      <w:r>
        <w:t>sözleşmeden</w:t>
      </w:r>
      <w:r>
        <w:rPr>
          <w:spacing w:val="-4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ihale</w:t>
      </w:r>
      <w:r>
        <w:rPr>
          <w:spacing w:val="-3"/>
        </w:rPr>
        <w:t xml:space="preserve"> </w:t>
      </w:r>
      <w:r>
        <w:t xml:space="preserve">bedelini </w:t>
      </w:r>
      <w:r w:rsidR="006E3F18">
        <w:t>Gülnar</w:t>
      </w:r>
      <w:r>
        <w:rPr>
          <w:spacing w:val="-5"/>
        </w:rPr>
        <w:t xml:space="preserve"> </w:t>
      </w:r>
      <w:proofErr w:type="spellStart"/>
      <w:r>
        <w:t>Malmüdürlüğüne</w:t>
      </w:r>
      <w:proofErr w:type="spellEnd"/>
      <w:r>
        <w:rPr>
          <w:spacing w:val="-1"/>
        </w:rPr>
        <w:t xml:space="preserve"> </w:t>
      </w:r>
      <w:r>
        <w:t>yatırır.</w:t>
      </w:r>
    </w:p>
    <w:p w:rsidR="00FD766D" w:rsidRDefault="005B6E3D">
      <w:pPr>
        <w:pStyle w:val="Balk21"/>
        <w:spacing w:before="124"/>
        <w:jc w:val="left"/>
      </w:pPr>
      <w:r>
        <w:t>Madde</w:t>
      </w:r>
      <w:r>
        <w:rPr>
          <w:spacing w:val="-1"/>
        </w:rPr>
        <w:t xml:space="preserve"> </w:t>
      </w:r>
      <w:r w:rsidR="006E3F18">
        <w:t>25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Yürürlük</w:t>
      </w:r>
    </w:p>
    <w:p w:rsidR="00FD766D" w:rsidRDefault="006E3F18">
      <w:pPr>
        <w:pStyle w:val="GvdeMetni"/>
        <w:spacing w:before="116"/>
      </w:pPr>
      <w:r>
        <w:rPr>
          <w:b/>
        </w:rPr>
        <w:t>25</w:t>
      </w:r>
      <w:r w:rsidR="005B6E3D">
        <w:rPr>
          <w:b/>
        </w:rPr>
        <w:t>.1.</w:t>
      </w:r>
      <w:r w:rsidR="005B6E3D">
        <w:rPr>
          <w:b/>
          <w:spacing w:val="-3"/>
        </w:rPr>
        <w:t xml:space="preserve"> </w:t>
      </w:r>
      <w:r w:rsidR="005B6E3D">
        <w:t>Bu</w:t>
      </w:r>
      <w:r w:rsidR="005B6E3D">
        <w:rPr>
          <w:spacing w:val="-3"/>
        </w:rPr>
        <w:t xml:space="preserve"> </w:t>
      </w:r>
      <w:r w:rsidR="005B6E3D">
        <w:t>sözleşme</w:t>
      </w:r>
      <w:r w:rsidR="005B6E3D">
        <w:rPr>
          <w:spacing w:val="-2"/>
        </w:rPr>
        <w:t xml:space="preserve"> </w:t>
      </w:r>
      <w:r w:rsidR="005B6E3D">
        <w:t>taraflarca</w:t>
      </w:r>
      <w:r w:rsidR="005B6E3D">
        <w:rPr>
          <w:spacing w:val="-3"/>
        </w:rPr>
        <w:t xml:space="preserve"> </w:t>
      </w:r>
      <w:r w:rsidR="005B6E3D">
        <w:t>imzalandığı</w:t>
      </w:r>
      <w:r w:rsidR="005B6E3D">
        <w:rPr>
          <w:spacing w:val="-2"/>
        </w:rPr>
        <w:t xml:space="preserve"> </w:t>
      </w:r>
      <w:r w:rsidR="005B6E3D">
        <w:t>tarihte</w:t>
      </w:r>
      <w:r w:rsidR="005B6E3D">
        <w:rPr>
          <w:spacing w:val="-2"/>
        </w:rPr>
        <w:t xml:space="preserve"> </w:t>
      </w:r>
      <w:r w:rsidR="005B6E3D">
        <w:t>yürürlüğe</w:t>
      </w:r>
      <w:r w:rsidR="005B6E3D">
        <w:rPr>
          <w:spacing w:val="-3"/>
        </w:rPr>
        <w:t xml:space="preserve"> </w:t>
      </w:r>
      <w:r w:rsidR="005B6E3D">
        <w:t>girer.</w:t>
      </w:r>
    </w:p>
    <w:p w:rsidR="00B6221F" w:rsidRDefault="00B6221F">
      <w:pPr>
        <w:pStyle w:val="Balk21"/>
        <w:spacing w:before="76"/>
      </w:pPr>
    </w:p>
    <w:p w:rsidR="00FD766D" w:rsidRDefault="005B6E3D">
      <w:pPr>
        <w:pStyle w:val="Balk21"/>
        <w:spacing w:before="76"/>
      </w:pPr>
      <w:r>
        <w:t>Madde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Sözleşmenin</w:t>
      </w:r>
      <w:r>
        <w:rPr>
          <w:spacing w:val="1"/>
        </w:rPr>
        <w:t xml:space="preserve"> </w:t>
      </w:r>
      <w:r>
        <w:t>imzalanması</w:t>
      </w:r>
    </w:p>
    <w:p w:rsidR="00FD766D" w:rsidRDefault="005B6E3D">
      <w:pPr>
        <w:pStyle w:val="GvdeMetni"/>
        <w:spacing w:before="117"/>
        <w:ind w:right="109"/>
        <w:jc w:val="both"/>
      </w:pPr>
      <w:r>
        <w:rPr>
          <w:b/>
        </w:rPr>
        <w:t xml:space="preserve">27.1. </w:t>
      </w:r>
      <w:r>
        <w:t>Bu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maddeden</w:t>
      </w:r>
      <w:r>
        <w:rPr>
          <w:spacing w:val="1"/>
        </w:rPr>
        <w:t xml:space="preserve"> </w:t>
      </w:r>
      <w:r>
        <w:t>ibaret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İdare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55"/>
        </w:rPr>
        <w:t xml:space="preserve"> </w:t>
      </w:r>
      <w:r>
        <w:t>tam</w:t>
      </w:r>
      <w:r>
        <w:rPr>
          <w:spacing w:val="55"/>
        </w:rPr>
        <w:t xml:space="preserve"> </w:t>
      </w:r>
      <w:r>
        <w:t>olarak</w:t>
      </w:r>
      <w:r>
        <w:rPr>
          <w:spacing w:val="55"/>
        </w:rPr>
        <w:t xml:space="preserve"> </w:t>
      </w:r>
      <w:r>
        <w:t>okunup</w:t>
      </w:r>
      <w:r>
        <w:rPr>
          <w:spacing w:val="1"/>
        </w:rPr>
        <w:t xml:space="preserve"> </w:t>
      </w:r>
      <w:r>
        <w:t>anlaşıldıktan</w:t>
      </w:r>
      <w:r>
        <w:rPr>
          <w:spacing w:val="1"/>
        </w:rPr>
        <w:t xml:space="preserve"> </w:t>
      </w:r>
      <w:r>
        <w:t xml:space="preserve">sonra </w:t>
      </w:r>
      <w:proofErr w:type="gramStart"/>
      <w:r>
        <w:t>….</w:t>
      </w:r>
      <w:proofErr w:type="gramEnd"/>
      <w:r>
        <w:t xml:space="preserve">/.…/……. </w:t>
      </w:r>
      <w:proofErr w:type="gramStart"/>
      <w:r>
        <w:t>tarihinde</w:t>
      </w:r>
      <w:proofErr w:type="gramEnd"/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nüsha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alınmıştır.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İdare,</w:t>
      </w:r>
      <w:r>
        <w:rPr>
          <w:spacing w:val="1"/>
        </w:rPr>
        <w:t xml:space="preserve"> </w:t>
      </w:r>
      <w:r>
        <w:t>Yüklenicinin talebi halinde sözleşmenin “aslına uygun idarece onaylı suretini” düzenleyip Yükleniciye</w:t>
      </w:r>
      <w:r>
        <w:rPr>
          <w:spacing w:val="1"/>
        </w:rPr>
        <w:t xml:space="preserve"> </w:t>
      </w:r>
      <w:r>
        <w:t>verecektir.</w:t>
      </w:r>
    </w:p>
    <w:p w:rsidR="00FD766D" w:rsidRDefault="00FD766D">
      <w:pPr>
        <w:pStyle w:val="GvdeMetni"/>
        <w:ind w:left="0"/>
        <w:rPr>
          <w:sz w:val="24"/>
        </w:rPr>
      </w:pPr>
    </w:p>
    <w:p w:rsidR="00FD766D" w:rsidRDefault="00FD766D">
      <w:pPr>
        <w:pStyle w:val="GvdeMetni"/>
        <w:ind w:left="0"/>
        <w:rPr>
          <w:sz w:val="24"/>
        </w:rPr>
      </w:pPr>
    </w:p>
    <w:p w:rsidR="00FD766D" w:rsidRDefault="00FD766D">
      <w:pPr>
        <w:pStyle w:val="GvdeMetni"/>
        <w:spacing w:before="7"/>
        <w:ind w:left="0"/>
        <w:rPr>
          <w:sz w:val="27"/>
        </w:rPr>
      </w:pPr>
    </w:p>
    <w:p w:rsidR="00FD766D" w:rsidRDefault="005B6E3D">
      <w:pPr>
        <w:pStyle w:val="Balk21"/>
        <w:tabs>
          <w:tab w:val="left" w:pos="5440"/>
        </w:tabs>
        <w:ind w:left="824"/>
        <w:jc w:val="left"/>
      </w:pPr>
      <w:r>
        <w:t>İDARE</w:t>
      </w:r>
      <w:r>
        <w:tab/>
      </w:r>
      <w:r w:rsidR="000B066C">
        <w:t xml:space="preserve">                             </w:t>
      </w:r>
      <w:r>
        <w:t>YÜKLENİCİ</w:t>
      </w:r>
    </w:p>
    <w:sectPr w:rsidR="00FD766D" w:rsidSect="00B6221F">
      <w:pgSz w:w="11910" w:h="16840"/>
      <w:pgMar w:top="1321" w:right="879" w:bottom="1134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2E3"/>
    <w:multiLevelType w:val="hybridMultilevel"/>
    <w:tmpl w:val="F1107A66"/>
    <w:lvl w:ilvl="0" w:tplc="0D467678">
      <w:start w:val="12"/>
      <w:numFmt w:val="decimal"/>
      <w:lvlText w:val="%1"/>
      <w:lvlJc w:val="left"/>
      <w:pPr>
        <w:ind w:left="116" w:hanging="497"/>
      </w:pPr>
      <w:rPr>
        <w:rFonts w:hint="default"/>
        <w:lang w:val="tr-TR" w:eastAsia="en-US" w:bidi="ar-SA"/>
      </w:rPr>
    </w:lvl>
    <w:lvl w:ilvl="1" w:tplc="77AA326E">
      <w:numFmt w:val="none"/>
      <w:lvlText w:val=""/>
      <w:lvlJc w:val="left"/>
      <w:pPr>
        <w:tabs>
          <w:tab w:val="num" w:pos="360"/>
        </w:tabs>
      </w:pPr>
    </w:lvl>
    <w:lvl w:ilvl="2" w:tplc="1250DDB6">
      <w:numFmt w:val="bullet"/>
      <w:lvlText w:val="•"/>
      <w:lvlJc w:val="left"/>
      <w:pPr>
        <w:ind w:left="2041" w:hanging="497"/>
      </w:pPr>
      <w:rPr>
        <w:rFonts w:hint="default"/>
        <w:lang w:val="tr-TR" w:eastAsia="en-US" w:bidi="ar-SA"/>
      </w:rPr>
    </w:lvl>
    <w:lvl w:ilvl="3" w:tplc="3D987598">
      <w:numFmt w:val="bullet"/>
      <w:lvlText w:val="•"/>
      <w:lvlJc w:val="left"/>
      <w:pPr>
        <w:ind w:left="3001" w:hanging="497"/>
      </w:pPr>
      <w:rPr>
        <w:rFonts w:hint="default"/>
        <w:lang w:val="tr-TR" w:eastAsia="en-US" w:bidi="ar-SA"/>
      </w:rPr>
    </w:lvl>
    <w:lvl w:ilvl="4" w:tplc="ED161D40">
      <w:numFmt w:val="bullet"/>
      <w:lvlText w:val="•"/>
      <w:lvlJc w:val="left"/>
      <w:pPr>
        <w:ind w:left="3962" w:hanging="497"/>
      </w:pPr>
      <w:rPr>
        <w:rFonts w:hint="default"/>
        <w:lang w:val="tr-TR" w:eastAsia="en-US" w:bidi="ar-SA"/>
      </w:rPr>
    </w:lvl>
    <w:lvl w:ilvl="5" w:tplc="74E85F1C">
      <w:numFmt w:val="bullet"/>
      <w:lvlText w:val="•"/>
      <w:lvlJc w:val="left"/>
      <w:pPr>
        <w:ind w:left="4923" w:hanging="497"/>
      </w:pPr>
      <w:rPr>
        <w:rFonts w:hint="default"/>
        <w:lang w:val="tr-TR" w:eastAsia="en-US" w:bidi="ar-SA"/>
      </w:rPr>
    </w:lvl>
    <w:lvl w:ilvl="6" w:tplc="4E2A089E">
      <w:numFmt w:val="bullet"/>
      <w:lvlText w:val="•"/>
      <w:lvlJc w:val="left"/>
      <w:pPr>
        <w:ind w:left="5883" w:hanging="497"/>
      </w:pPr>
      <w:rPr>
        <w:rFonts w:hint="default"/>
        <w:lang w:val="tr-TR" w:eastAsia="en-US" w:bidi="ar-SA"/>
      </w:rPr>
    </w:lvl>
    <w:lvl w:ilvl="7" w:tplc="D3A26954">
      <w:numFmt w:val="bullet"/>
      <w:lvlText w:val="•"/>
      <w:lvlJc w:val="left"/>
      <w:pPr>
        <w:ind w:left="6844" w:hanging="497"/>
      </w:pPr>
      <w:rPr>
        <w:rFonts w:hint="default"/>
        <w:lang w:val="tr-TR" w:eastAsia="en-US" w:bidi="ar-SA"/>
      </w:rPr>
    </w:lvl>
    <w:lvl w:ilvl="8" w:tplc="54A84100">
      <w:numFmt w:val="bullet"/>
      <w:lvlText w:val="•"/>
      <w:lvlJc w:val="left"/>
      <w:pPr>
        <w:ind w:left="7805" w:hanging="497"/>
      </w:pPr>
      <w:rPr>
        <w:rFonts w:hint="default"/>
        <w:lang w:val="tr-TR" w:eastAsia="en-US" w:bidi="ar-SA"/>
      </w:rPr>
    </w:lvl>
  </w:abstractNum>
  <w:abstractNum w:abstractNumId="1" w15:restartNumberingAfterBreak="0">
    <w:nsid w:val="0BF01A34"/>
    <w:multiLevelType w:val="hybridMultilevel"/>
    <w:tmpl w:val="180A85BC"/>
    <w:lvl w:ilvl="0" w:tplc="1E0C3B66">
      <w:start w:val="3"/>
      <w:numFmt w:val="decimal"/>
      <w:lvlText w:val="%1"/>
      <w:lvlJc w:val="left"/>
      <w:pPr>
        <w:ind w:left="116" w:hanging="387"/>
      </w:pPr>
      <w:rPr>
        <w:rFonts w:hint="default"/>
        <w:lang w:val="tr-TR" w:eastAsia="en-US" w:bidi="ar-SA"/>
      </w:rPr>
    </w:lvl>
    <w:lvl w:ilvl="1" w:tplc="0F88364A">
      <w:numFmt w:val="none"/>
      <w:lvlText w:val=""/>
      <w:lvlJc w:val="left"/>
      <w:pPr>
        <w:tabs>
          <w:tab w:val="num" w:pos="360"/>
        </w:tabs>
      </w:pPr>
    </w:lvl>
    <w:lvl w:ilvl="2" w:tplc="4532FD52">
      <w:numFmt w:val="bullet"/>
      <w:lvlText w:val="•"/>
      <w:lvlJc w:val="left"/>
      <w:pPr>
        <w:ind w:left="2041" w:hanging="387"/>
      </w:pPr>
      <w:rPr>
        <w:rFonts w:hint="default"/>
        <w:lang w:val="tr-TR" w:eastAsia="en-US" w:bidi="ar-SA"/>
      </w:rPr>
    </w:lvl>
    <w:lvl w:ilvl="3" w:tplc="B8343412">
      <w:numFmt w:val="bullet"/>
      <w:lvlText w:val="•"/>
      <w:lvlJc w:val="left"/>
      <w:pPr>
        <w:ind w:left="3001" w:hanging="387"/>
      </w:pPr>
      <w:rPr>
        <w:rFonts w:hint="default"/>
        <w:lang w:val="tr-TR" w:eastAsia="en-US" w:bidi="ar-SA"/>
      </w:rPr>
    </w:lvl>
    <w:lvl w:ilvl="4" w:tplc="06EE404A">
      <w:numFmt w:val="bullet"/>
      <w:lvlText w:val="•"/>
      <w:lvlJc w:val="left"/>
      <w:pPr>
        <w:ind w:left="3962" w:hanging="387"/>
      </w:pPr>
      <w:rPr>
        <w:rFonts w:hint="default"/>
        <w:lang w:val="tr-TR" w:eastAsia="en-US" w:bidi="ar-SA"/>
      </w:rPr>
    </w:lvl>
    <w:lvl w:ilvl="5" w:tplc="B0E4CB46">
      <w:numFmt w:val="bullet"/>
      <w:lvlText w:val="•"/>
      <w:lvlJc w:val="left"/>
      <w:pPr>
        <w:ind w:left="4923" w:hanging="387"/>
      </w:pPr>
      <w:rPr>
        <w:rFonts w:hint="default"/>
        <w:lang w:val="tr-TR" w:eastAsia="en-US" w:bidi="ar-SA"/>
      </w:rPr>
    </w:lvl>
    <w:lvl w:ilvl="6" w:tplc="EA4AB52C">
      <w:numFmt w:val="bullet"/>
      <w:lvlText w:val="•"/>
      <w:lvlJc w:val="left"/>
      <w:pPr>
        <w:ind w:left="5883" w:hanging="387"/>
      </w:pPr>
      <w:rPr>
        <w:rFonts w:hint="default"/>
        <w:lang w:val="tr-TR" w:eastAsia="en-US" w:bidi="ar-SA"/>
      </w:rPr>
    </w:lvl>
    <w:lvl w:ilvl="7" w:tplc="0E30C91C">
      <w:numFmt w:val="bullet"/>
      <w:lvlText w:val="•"/>
      <w:lvlJc w:val="left"/>
      <w:pPr>
        <w:ind w:left="6844" w:hanging="387"/>
      </w:pPr>
      <w:rPr>
        <w:rFonts w:hint="default"/>
        <w:lang w:val="tr-TR" w:eastAsia="en-US" w:bidi="ar-SA"/>
      </w:rPr>
    </w:lvl>
    <w:lvl w:ilvl="8" w:tplc="DC2035F4">
      <w:numFmt w:val="bullet"/>
      <w:lvlText w:val="•"/>
      <w:lvlJc w:val="left"/>
      <w:pPr>
        <w:ind w:left="7805" w:hanging="387"/>
      </w:pPr>
      <w:rPr>
        <w:rFonts w:hint="default"/>
        <w:lang w:val="tr-TR" w:eastAsia="en-US" w:bidi="ar-SA"/>
      </w:rPr>
    </w:lvl>
  </w:abstractNum>
  <w:abstractNum w:abstractNumId="2" w15:restartNumberingAfterBreak="0">
    <w:nsid w:val="0D035405"/>
    <w:multiLevelType w:val="hybridMultilevel"/>
    <w:tmpl w:val="21DE909A"/>
    <w:lvl w:ilvl="0" w:tplc="FFB8E394">
      <w:start w:val="22"/>
      <w:numFmt w:val="decimal"/>
      <w:lvlText w:val="%1"/>
      <w:lvlJc w:val="left"/>
      <w:pPr>
        <w:ind w:left="116" w:hanging="497"/>
      </w:pPr>
      <w:rPr>
        <w:rFonts w:hint="default"/>
        <w:lang w:val="tr-TR" w:eastAsia="en-US" w:bidi="ar-SA"/>
      </w:rPr>
    </w:lvl>
    <w:lvl w:ilvl="1" w:tplc="533230C8">
      <w:numFmt w:val="none"/>
      <w:lvlText w:val=""/>
      <w:lvlJc w:val="left"/>
      <w:pPr>
        <w:tabs>
          <w:tab w:val="num" w:pos="360"/>
        </w:tabs>
      </w:pPr>
    </w:lvl>
    <w:lvl w:ilvl="2" w:tplc="BE2C2D2E">
      <w:numFmt w:val="bullet"/>
      <w:lvlText w:val="•"/>
      <w:lvlJc w:val="left"/>
      <w:pPr>
        <w:ind w:left="2041" w:hanging="497"/>
      </w:pPr>
      <w:rPr>
        <w:rFonts w:hint="default"/>
        <w:lang w:val="tr-TR" w:eastAsia="en-US" w:bidi="ar-SA"/>
      </w:rPr>
    </w:lvl>
    <w:lvl w:ilvl="3" w:tplc="C1045612">
      <w:numFmt w:val="bullet"/>
      <w:lvlText w:val="•"/>
      <w:lvlJc w:val="left"/>
      <w:pPr>
        <w:ind w:left="3001" w:hanging="497"/>
      </w:pPr>
      <w:rPr>
        <w:rFonts w:hint="default"/>
        <w:lang w:val="tr-TR" w:eastAsia="en-US" w:bidi="ar-SA"/>
      </w:rPr>
    </w:lvl>
    <w:lvl w:ilvl="4" w:tplc="8C8C8226">
      <w:numFmt w:val="bullet"/>
      <w:lvlText w:val="•"/>
      <w:lvlJc w:val="left"/>
      <w:pPr>
        <w:ind w:left="3962" w:hanging="497"/>
      </w:pPr>
      <w:rPr>
        <w:rFonts w:hint="default"/>
        <w:lang w:val="tr-TR" w:eastAsia="en-US" w:bidi="ar-SA"/>
      </w:rPr>
    </w:lvl>
    <w:lvl w:ilvl="5" w:tplc="7F66E1D2">
      <w:numFmt w:val="bullet"/>
      <w:lvlText w:val="•"/>
      <w:lvlJc w:val="left"/>
      <w:pPr>
        <w:ind w:left="4923" w:hanging="497"/>
      </w:pPr>
      <w:rPr>
        <w:rFonts w:hint="default"/>
        <w:lang w:val="tr-TR" w:eastAsia="en-US" w:bidi="ar-SA"/>
      </w:rPr>
    </w:lvl>
    <w:lvl w:ilvl="6" w:tplc="BD7271A4">
      <w:numFmt w:val="bullet"/>
      <w:lvlText w:val="•"/>
      <w:lvlJc w:val="left"/>
      <w:pPr>
        <w:ind w:left="5883" w:hanging="497"/>
      </w:pPr>
      <w:rPr>
        <w:rFonts w:hint="default"/>
        <w:lang w:val="tr-TR" w:eastAsia="en-US" w:bidi="ar-SA"/>
      </w:rPr>
    </w:lvl>
    <w:lvl w:ilvl="7" w:tplc="3A04FB6C">
      <w:numFmt w:val="bullet"/>
      <w:lvlText w:val="•"/>
      <w:lvlJc w:val="left"/>
      <w:pPr>
        <w:ind w:left="6844" w:hanging="497"/>
      </w:pPr>
      <w:rPr>
        <w:rFonts w:hint="default"/>
        <w:lang w:val="tr-TR" w:eastAsia="en-US" w:bidi="ar-SA"/>
      </w:rPr>
    </w:lvl>
    <w:lvl w:ilvl="8" w:tplc="EAAC56D2">
      <w:numFmt w:val="bullet"/>
      <w:lvlText w:val="•"/>
      <w:lvlJc w:val="left"/>
      <w:pPr>
        <w:ind w:left="7805" w:hanging="497"/>
      </w:pPr>
      <w:rPr>
        <w:rFonts w:hint="default"/>
        <w:lang w:val="tr-TR" w:eastAsia="en-US" w:bidi="ar-SA"/>
      </w:rPr>
    </w:lvl>
  </w:abstractNum>
  <w:abstractNum w:abstractNumId="3" w15:restartNumberingAfterBreak="0">
    <w:nsid w:val="16435024"/>
    <w:multiLevelType w:val="hybridMultilevel"/>
    <w:tmpl w:val="14F4227E"/>
    <w:lvl w:ilvl="0" w:tplc="820CA3E4">
      <w:start w:val="10"/>
      <w:numFmt w:val="decimal"/>
      <w:lvlText w:val="%1"/>
      <w:lvlJc w:val="left"/>
      <w:pPr>
        <w:ind w:left="613" w:hanging="497"/>
      </w:pPr>
      <w:rPr>
        <w:rFonts w:hint="default"/>
        <w:lang w:val="tr-TR" w:eastAsia="en-US" w:bidi="ar-SA"/>
      </w:rPr>
    </w:lvl>
    <w:lvl w:ilvl="1" w:tplc="CF9A05DE">
      <w:numFmt w:val="none"/>
      <w:lvlText w:val=""/>
      <w:lvlJc w:val="left"/>
      <w:pPr>
        <w:tabs>
          <w:tab w:val="num" w:pos="360"/>
        </w:tabs>
      </w:pPr>
    </w:lvl>
    <w:lvl w:ilvl="2" w:tplc="52D64944">
      <w:numFmt w:val="none"/>
      <w:lvlText w:val=""/>
      <w:lvlJc w:val="left"/>
      <w:pPr>
        <w:tabs>
          <w:tab w:val="num" w:pos="360"/>
        </w:tabs>
      </w:pPr>
    </w:lvl>
    <w:lvl w:ilvl="3" w:tplc="1CC648BE">
      <w:numFmt w:val="bullet"/>
      <w:lvlText w:val="•"/>
      <w:lvlJc w:val="left"/>
      <w:pPr>
        <w:ind w:left="2643" w:hanging="660"/>
      </w:pPr>
      <w:rPr>
        <w:rFonts w:hint="default"/>
        <w:lang w:val="tr-TR" w:eastAsia="en-US" w:bidi="ar-SA"/>
      </w:rPr>
    </w:lvl>
    <w:lvl w:ilvl="4" w:tplc="1A8495CC">
      <w:numFmt w:val="bullet"/>
      <w:lvlText w:val="•"/>
      <w:lvlJc w:val="left"/>
      <w:pPr>
        <w:ind w:left="3655" w:hanging="660"/>
      </w:pPr>
      <w:rPr>
        <w:rFonts w:hint="default"/>
        <w:lang w:val="tr-TR" w:eastAsia="en-US" w:bidi="ar-SA"/>
      </w:rPr>
    </w:lvl>
    <w:lvl w:ilvl="5" w:tplc="45822278">
      <w:numFmt w:val="bullet"/>
      <w:lvlText w:val="•"/>
      <w:lvlJc w:val="left"/>
      <w:pPr>
        <w:ind w:left="4667" w:hanging="660"/>
      </w:pPr>
      <w:rPr>
        <w:rFonts w:hint="default"/>
        <w:lang w:val="tr-TR" w:eastAsia="en-US" w:bidi="ar-SA"/>
      </w:rPr>
    </w:lvl>
    <w:lvl w:ilvl="6" w:tplc="987667F0">
      <w:numFmt w:val="bullet"/>
      <w:lvlText w:val="•"/>
      <w:lvlJc w:val="left"/>
      <w:pPr>
        <w:ind w:left="5679" w:hanging="660"/>
      </w:pPr>
      <w:rPr>
        <w:rFonts w:hint="default"/>
        <w:lang w:val="tr-TR" w:eastAsia="en-US" w:bidi="ar-SA"/>
      </w:rPr>
    </w:lvl>
    <w:lvl w:ilvl="7" w:tplc="E6EA56FE">
      <w:numFmt w:val="bullet"/>
      <w:lvlText w:val="•"/>
      <w:lvlJc w:val="left"/>
      <w:pPr>
        <w:ind w:left="6690" w:hanging="660"/>
      </w:pPr>
      <w:rPr>
        <w:rFonts w:hint="default"/>
        <w:lang w:val="tr-TR" w:eastAsia="en-US" w:bidi="ar-SA"/>
      </w:rPr>
    </w:lvl>
    <w:lvl w:ilvl="8" w:tplc="A2FE939E">
      <w:numFmt w:val="bullet"/>
      <w:lvlText w:val="•"/>
      <w:lvlJc w:val="left"/>
      <w:pPr>
        <w:ind w:left="7702" w:hanging="660"/>
      </w:pPr>
      <w:rPr>
        <w:rFonts w:hint="default"/>
        <w:lang w:val="tr-TR" w:eastAsia="en-US" w:bidi="ar-SA"/>
      </w:rPr>
    </w:lvl>
  </w:abstractNum>
  <w:abstractNum w:abstractNumId="4" w15:restartNumberingAfterBreak="0">
    <w:nsid w:val="3A7300B0"/>
    <w:multiLevelType w:val="hybridMultilevel"/>
    <w:tmpl w:val="7820D772"/>
    <w:lvl w:ilvl="0" w:tplc="AC769E72">
      <w:start w:val="20"/>
      <w:numFmt w:val="decimal"/>
      <w:lvlText w:val="%1"/>
      <w:lvlJc w:val="left"/>
      <w:pPr>
        <w:ind w:left="116" w:hanging="596"/>
      </w:pPr>
      <w:rPr>
        <w:rFonts w:hint="default"/>
        <w:lang w:val="tr-TR" w:eastAsia="en-US" w:bidi="ar-SA"/>
      </w:rPr>
    </w:lvl>
    <w:lvl w:ilvl="1" w:tplc="E2EC18CC">
      <w:numFmt w:val="none"/>
      <w:lvlText w:val=""/>
      <w:lvlJc w:val="left"/>
      <w:pPr>
        <w:tabs>
          <w:tab w:val="num" w:pos="360"/>
        </w:tabs>
      </w:pPr>
    </w:lvl>
    <w:lvl w:ilvl="2" w:tplc="9DECDD7E">
      <w:numFmt w:val="bullet"/>
      <w:lvlText w:val="•"/>
      <w:lvlJc w:val="left"/>
      <w:pPr>
        <w:ind w:left="2041" w:hanging="596"/>
      </w:pPr>
      <w:rPr>
        <w:rFonts w:hint="default"/>
        <w:lang w:val="tr-TR" w:eastAsia="en-US" w:bidi="ar-SA"/>
      </w:rPr>
    </w:lvl>
    <w:lvl w:ilvl="3" w:tplc="BCCA0762">
      <w:numFmt w:val="bullet"/>
      <w:lvlText w:val="•"/>
      <w:lvlJc w:val="left"/>
      <w:pPr>
        <w:ind w:left="3001" w:hanging="596"/>
      </w:pPr>
      <w:rPr>
        <w:rFonts w:hint="default"/>
        <w:lang w:val="tr-TR" w:eastAsia="en-US" w:bidi="ar-SA"/>
      </w:rPr>
    </w:lvl>
    <w:lvl w:ilvl="4" w:tplc="9E06C970">
      <w:numFmt w:val="bullet"/>
      <w:lvlText w:val="•"/>
      <w:lvlJc w:val="left"/>
      <w:pPr>
        <w:ind w:left="3962" w:hanging="596"/>
      </w:pPr>
      <w:rPr>
        <w:rFonts w:hint="default"/>
        <w:lang w:val="tr-TR" w:eastAsia="en-US" w:bidi="ar-SA"/>
      </w:rPr>
    </w:lvl>
    <w:lvl w:ilvl="5" w:tplc="6E4A8452">
      <w:numFmt w:val="bullet"/>
      <w:lvlText w:val="•"/>
      <w:lvlJc w:val="left"/>
      <w:pPr>
        <w:ind w:left="4923" w:hanging="596"/>
      </w:pPr>
      <w:rPr>
        <w:rFonts w:hint="default"/>
        <w:lang w:val="tr-TR" w:eastAsia="en-US" w:bidi="ar-SA"/>
      </w:rPr>
    </w:lvl>
    <w:lvl w:ilvl="6" w:tplc="C09814AA">
      <w:numFmt w:val="bullet"/>
      <w:lvlText w:val="•"/>
      <w:lvlJc w:val="left"/>
      <w:pPr>
        <w:ind w:left="5883" w:hanging="596"/>
      </w:pPr>
      <w:rPr>
        <w:rFonts w:hint="default"/>
        <w:lang w:val="tr-TR" w:eastAsia="en-US" w:bidi="ar-SA"/>
      </w:rPr>
    </w:lvl>
    <w:lvl w:ilvl="7" w:tplc="034821DE">
      <w:numFmt w:val="bullet"/>
      <w:lvlText w:val="•"/>
      <w:lvlJc w:val="left"/>
      <w:pPr>
        <w:ind w:left="6844" w:hanging="596"/>
      </w:pPr>
      <w:rPr>
        <w:rFonts w:hint="default"/>
        <w:lang w:val="tr-TR" w:eastAsia="en-US" w:bidi="ar-SA"/>
      </w:rPr>
    </w:lvl>
    <w:lvl w:ilvl="8" w:tplc="953CB876">
      <w:numFmt w:val="bullet"/>
      <w:lvlText w:val="•"/>
      <w:lvlJc w:val="left"/>
      <w:pPr>
        <w:ind w:left="7805" w:hanging="596"/>
      </w:pPr>
      <w:rPr>
        <w:rFonts w:hint="default"/>
        <w:lang w:val="tr-TR" w:eastAsia="en-US" w:bidi="ar-SA"/>
      </w:rPr>
    </w:lvl>
  </w:abstractNum>
  <w:abstractNum w:abstractNumId="5" w15:restartNumberingAfterBreak="0">
    <w:nsid w:val="3F101C1E"/>
    <w:multiLevelType w:val="hybridMultilevel"/>
    <w:tmpl w:val="275A002C"/>
    <w:lvl w:ilvl="0" w:tplc="D4B499DE">
      <w:start w:val="9"/>
      <w:numFmt w:val="decimal"/>
      <w:lvlText w:val="%1"/>
      <w:lvlJc w:val="left"/>
      <w:pPr>
        <w:ind w:left="116" w:hanging="387"/>
      </w:pPr>
      <w:rPr>
        <w:rFonts w:hint="default"/>
        <w:lang w:val="tr-TR" w:eastAsia="en-US" w:bidi="ar-SA"/>
      </w:rPr>
    </w:lvl>
    <w:lvl w:ilvl="1" w:tplc="70EEE024">
      <w:numFmt w:val="none"/>
      <w:lvlText w:val=""/>
      <w:lvlJc w:val="left"/>
      <w:pPr>
        <w:tabs>
          <w:tab w:val="num" w:pos="360"/>
        </w:tabs>
      </w:pPr>
    </w:lvl>
    <w:lvl w:ilvl="2" w:tplc="4B1CE6AC">
      <w:numFmt w:val="bullet"/>
      <w:lvlText w:val="•"/>
      <w:lvlJc w:val="left"/>
      <w:pPr>
        <w:ind w:left="2041" w:hanging="387"/>
      </w:pPr>
      <w:rPr>
        <w:rFonts w:hint="default"/>
        <w:lang w:val="tr-TR" w:eastAsia="en-US" w:bidi="ar-SA"/>
      </w:rPr>
    </w:lvl>
    <w:lvl w:ilvl="3" w:tplc="E31EAC0E">
      <w:numFmt w:val="bullet"/>
      <w:lvlText w:val="•"/>
      <w:lvlJc w:val="left"/>
      <w:pPr>
        <w:ind w:left="3001" w:hanging="387"/>
      </w:pPr>
      <w:rPr>
        <w:rFonts w:hint="default"/>
        <w:lang w:val="tr-TR" w:eastAsia="en-US" w:bidi="ar-SA"/>
      </w:rPr>
    </w:lvl>
    <w:lvl w:ilvl="4" w:tplc="0E9CC456">
      <w:numFmt w:val="bullet"/>
      <w:lvlText w:val="•"/>
      <w:lvlJc w:val="left"/>
      <w:pPr>
        <w:ind w:left="3962" w:hanging="387"/>
      </w:pPr>
      <w:rPr>
        <w:rFonts w:hint="default"/>
        <w:lang w:val="tr-TR" w:eastAsia="en-US" w:bidi="ar-SA"/>
      </w:rPr>
    </w:lvl>
    <w:lvl w:ilvl="5" w:tplc="ACB64436">
      <w:numFmt w:val="bullet"/>
      <w:lvlText w:val="•"/>
      <w:lvlJc w:val="left"/>
      <w:pPr>
        <w:ind w:left="4923" w:hanging="387"/>
      </w:pPr>
      <w:rPr>
        <w:rFonts w:hint="default"/>
        <w:lang w:val="tr-TR" w:eastAsia="en-US" w:bidi="ar-SA"/>
      </w:rPr>
    </w:lvl>
    <w:lvl w:ilvl="6" w:tplc="48F2F8A0">
      <w:numFmt w:val="bullet"/>
      <w:lvlText w:val="•"/>
      <w:lvlJc w:val="left"/>
      <w:pPr>
        <w:ind w:left="5883" w:hanging="387"/>
      </w:pPr>
      <w:rPr>
        <w:rFonts w:hint="default"/>
        <w:lang w:val="tr-TR" w:eastAsia="en-US" w:bidi="ar-SA"/>
      </w:rPr>
    </w:lvl>
    <w:lvl w:ilvl="7" w:tplc="CFA23AA2">
      <w:numFmt w:val="bullet"/>
      <w:lvlText w:val="•"/>
      <w:lvlJc w:val="left"/>
      <w:pPr>
        <w:ind w:left="6844" w:hanging="387"/>
      </w:pPr>
      <w:rPr>
        <w:rFonts w:hint="default"/>
        <w:lang w:val="tr-TR" w:eastAsia="en-US" w:bidi="ar-SA"/>
      </w:rPr>
    </w:lvl>
    <w:lvl w:ilvl="8" w:tplc="A566CD5C">
      <w:numFmt w:val="bullet"/>
      <w:lvlText w:val="•"/>
      <w:lvlJc w:val="left"/>
      <w:pPr>
        <w:ind w:left="7805" w:hanging="387"/>
      </w:pPr>
      <w:rPr>
        <w:rFonts w:hint="default"/>
        <w:lang w:val="tr-TR" w:eastAsia="en-US" w:bidi="ar-SA"/>
      </w:rPr>
    </w:lvl>
  </w:abstractNum>
  <w:abstractNum w:abstractNumId="6" w15:restartNumberingAfterBreak="0">
    <w:nsid w:val="42061734"/>
    <w:multiLevelType w:val="hybridMultilevel"/>
    <w:tmpl w:val="F3C45FF8"/>
    <w:lvl w:ilvl="0" w:tplc="18E21592">
      <w:start w:val="2"/>
      <w:numFmt w:val="decimal"/>
      <w:lvlText w:val="%1"/>
      <w:lvlJc w:val="left"/>
      <w:pPr>
        <w:ind w:left="502" w:hanging="387"/>
      </w:pPr>
      <w:rPr>
        <w:rFonts w:hint="default"/>
        <w:lang w:val="tr-TR" w:eastAsia="en-US" w:bidi="ar-SA"/>
      </w:rPr>
    </w:lvl>
    <w:lvl w:ilvl="1" w:tplc="C56092EC">
      <w:numFmt w:val="none"/>
      <w:lvlText w:val=""/>
      <w:lvlJc w:val="left"/>
      <w:pPr>
        <w:tabs>
          <w:tab w:val="num" w:pos="360"/>
        </w:tabs>
      </w:pPr>
    </w:lvl>
    <w:lvl w:ilvl="2" w:tplc="0A76AD42">
      <w:start w:val="1"/>
      <w:numFmt w:val="lowerLetter"/>
      <w:lvlText w:val="%3)"/>
      <w:lvlJc w:val="left"/>
      <w:pPr>
        <w:ind w:left="1069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3" w:tplc="53F08A70">
      <w:numFmt w:val="bullet"/>
      <w:lvlText w:val="•"/>
      <w:lvlJc w:val="left"/>
      <w:pPr>
        <w:ind w:left="2985" w:hanging="245"/>
      </w:pPr>
      <w:rPr>
        <w:rFonts w:hint="default"/>
        <w:lang w:val="tr-TR" w:eastAsia="en-US" w:bidi="ar-SA"/>
      </w:rPr>
    </w:lvl>
    <w:lvl w:ilvl="4" w:tplc="6DDE6A76">
      <w:numFmt w:val="bullet"/>
      <w:lvlText w:val="•"/>
      <w:lvlJc w:val="left"/>
      <w:pPr>
        <w:ind w:left="3948" w:hanging="245"/>
      </w:pPr>
      <w:rPr>
        <w:rFonts w:hint="default"/>
        <w:lang w:val="tr-TR" w:eastAsia="en-US" w:bidi="ar-SA"/>
      </w:rPr>
    </w:lvl>
    <w:lvl w:ilvl="5" w:tplc="C6461648">
      <w:numFmt w:val="bullet"/>
      <w:lvlText w:val="•"/>
      <w:lvlJc w:val="left"/>
      <w:pPr>
        <w:ind w:left="4911" w:hanging="245"/>
      </w:pPr>
      <w:rPr>
        <w:rFonts w:hint="default"/>
        <w:lang w:val="tr-TR" w:eastAsia="en-US" w:bidi="ar-SA"/>
      </w:rPr>
    </w:lvl>
    <w:lvl w:ilvl="6" w:tplc="29F4F6FC">
      <w:numFmt w:val="bullet"/>
      <w:lvlText w:val="•"/>
      <w:lvlJc w:val="left"/>
      <w:pPr>
        <w:ind w:left="5874" w:hanging="245"/>
      </w:pPr>
      <w:rPr>
        <w:rFonts w:hint="default"/>
        <w:lang w:val="tr-TR" w:eastAsia="en-US" w:bidi="ar-SA"/>
      </w:rPr>
    </w:lvl>
    <w:lvl w:ilvl="7" w:tplc="B20CF0FE">
      <w:numFmt w:val="bullet"/>
      <w:lvlText w:val="•"/>
      <w:lvlJc w:val="left"/>
      <w:pPr>
        <w:ind w:left="6837" w:hanging="245"/>
      </w:pPr>
      <w:rPr>
        <w:rFonts w:hint="default"/>
        <w:lang w:val="tr-TR" w:eastAsia="en-US" w:bidi="ar-SA"/>
      </w:rPr>
    </w:lvl>
    <w:lvl w:ilvl="8" w:tplc="C9321E70">
      <w:numFmt w:val="bullet"/>
      <w:lvlText w:val="•"/>
      <w:lvlJc w:val="left"/>
      <w:pPr>
        <w:ind w:left="7800" w:hanging="245"/>
      </w:pPr>
      <w:rPr>
        <w:rFonts w:hint="default"/>
        <w:lang w:val="tr-TR" w:eastAsia="en-US" w:bidi="ar-SA"/>
      </w:rPr>
    </w:lvl>
  </w:abstractNum>
  <w:abstractNum w:abstractNumId="7" w15:restartNumberingAfterBreak="0">
    <w:nsid w:val="437E76B6"/>
    <w:multiLevelType w:val="hybridMultilevel"/>
    <w:tmpl w:val="196EDD40"/>
    <w:lvl w:ilvl="0" w:tplc="880E2898">
      <w:start w:val="21"/>
      <w:numFmt w:val="decimal"/>
      <w:lvlText w:val="%1"/>
      <w:lvlJc w:val="left"/>
      <w:pPr>
        <w:ind w:left="116" w:hanging="497"/>
      </w:pPr>
      <w:rPr>
        <w:rFonts w:hint="default"/>
        <w:lang w:val="tr-TR" w:eastAsia="en-US" w:bidi="ar-SA"/>
      </w:rPr>
    </w:lvl>
    <w:lvl w:ilvl="1" w:tplc="C2C0F6F2">
      <w:numFmt w:val="none"/>
      <w:lvlText w:val=""/>
      <w:lvlJc w:val="left"/>
      <w:pPr>
        <w:tabs>
          <w:tab w:val="num" w:pos="360"/>
        </w:tabs>
      </w:pPr>
    </w:lvl>
    <w:lvl w:ilvl="2" w:tplc="649ADF88">
      <w:start w:val="1"/>
      <w:numFmt w:val="lowerLetter"/>
      <w:lvlText w:val="%3)"/>
      <w:lvlJc w:val="left"/>
      <w:pPr>
        <w:ind w:left="105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F8C8C91E">
      <w:numFmt w:val="bullet"/>
      <w:lvlText w:val="•"/>
      <w:lvlJc w:val="left"/>
      <w:pPr>
        <w:ind w:left="2985" w:hanging="228"/>
      </w:pPr>
      <w:rPr>
        <w:rFonts w:hint="default"/>
        <w:lang w:val="tr-TR" w:eastAsia="en-US" w:bidi="ar-SA"/>
      </w:rPr>
    </w:lvl>
    <w:lvl w:ilvl="4" w:tplc="17A0B55A">
      <w:numFmt w:val="bullet"/>
      <w:lvlText w:val="•"/>
      <w:lvlJc w:val="left"/>
      <w:pPr>
        <w:ind w:left="3948" w:hanging="228"/>
      </w:pPr>
      <w:rPr>
        <w:rFonts w:hint="default"/>
        <w:lang w:val="tr-TR" w:eastAsia="en-US" w:bidi="ar-SA"/>
      </w:rPr>
    </w:lvl>
    <w:lvl w:ilvl="5" w:tplc="B40804B6">
      <w:numFmt w:val="bullet"/>
      <w:lvlText w:val="•"/>
      <w:lvlJc w:val="left"/>
      <w:pPr>
        <w:ind w:left="4911" w:hanging="228"/>
      </w:pPr>
      <w:rPr>
        <w:rFonts w:hint="default"/>
        <w:lang w:val="tr-TR" w:eastAsia="en-US" w:bidi="ar-SA"/>
      </w:rPr>
    </w:lvl>
    <w:lvl w:ilvl="6" w:tplc="14C2A510">
      <w:numFmt w:val="bullet"/>
      <w:lvlText w:val="•"/>
      <w:lvlJc w:val="left"/>
      <w:pPr>
        <w:ind w:left="5874" w:hanging="228"/>
      </w:pPr>
      <w:rPr>
        <w:rFonts w:hint="default"/>
        <w:lang w:val="tr-TR" w:eastAsia="en-US" w:bidi="ar-SA"/>
      </w:rPr>
    </w:lvl>
    <w:lvl w:ilvl="7" w:tplc="0646FAB6">
      <w:numFmt w:val="bullet"/>
      <w:lvlText w:val="•"/>
      <w:lvlJc w:val="left"/>
      <w:pPr>
        <w:ind w:left="6837" w:hanging="228"/>
      </w:pPr>
      <w:rPr>
        <w:rFonts w:hint="default"/>
        <w:lang w:val="tr-TR" w:eastAsia="en-US" w:bidi="ar-SA"/>
      </w:rPr>
    </w:lvl>
    <w:lvl w:ilvl="8" w:tplc="BD806BB2">
      <w:numFmt w:val="bullet"/>
      <w:lvlText w:val="•"/>
      <w:lvlJc w:val="left"/>
      <w:pPr>
        <w:ind w:left="7800" w:hanging="228"/>
      </w:pPr>
      <w:rPr>
        <w:rFonts w:hint="default"/>
        <w:lang w:val="tr-TR" w:eastAsia="en-US" w:bidi="ar-SA"/>
      </w:rPr>
    </w:lvl>
  </w:abstractNum>
  <w:abstractNum w:abstractNumId="8" w15:restartNumberingAfterBreak="0">
    <w:nsid w:val="4ACC34BF"/>
    <w:multiLevelType w:val="hybridMultilevel"/>
    <w:tmpl w:val="18C24EB2"/>
    <w:lvl w:ilvl="0" w:tplc="740A2A76">
      <w:start w:val="33"/>
      <w:numFmt w:val="decimal"/>
      <w:lvlText w:val="%1"/>
      <w:lvlJc w:val="left"/>
      <w:pPr>
        <w:ind w:left="613" w:hanging="497"/>
      </w:pPr>
      <w:rPr>
        <w:rFonts w:hint="default"/>
        <w:lang w:val="tr-TR" w:eastAsia="en-US" w:bidi="ar-SA"/>
      </w:rPr>
    </w:lvl>
    <w:lvl w:ilvl="1" w:tplc="3DA0B0F2">
      <w:numFmt w:val="none"/>
      <w:lvlText w:val=""/>
      <w:lvlJc w:val="left"/>
      <w:pPr>
        <w:tabs>
          <w:tab w:val="num" w:pos="360"/>
        </w:tabs>
      </w:pPr>
    </w:lvl>
    <w:lvl w:ilvl="2" w:tplc="E6E8149C">
      <w:numFmt w:val="bullet"/>
      <w:lvlText w:val="•"/>
      <w:lvlJc w:val="left"/>
      <w:pPr>
        <w:ind w:left="2441" w:hanging="497"/>
      </w:pPr>
      <w:rPr>
        <w:rFonts w:hint="default"/>
        <w:lang w:val="tr-TR" w:eastAsia="en-US" w:bidi="ar-SA"/>
      </w:rPr>
    </w:lvl>
    <w:lvl w:ilvl="3" w:tplc="19DA20D0">
      <w:numFmt w:val="bullet"/>
      <w:lvlText w:val="•"/>
      <w:lvlJc w:val="left"/>
      <w:pPr>
        <w:ind w:left="3351" w:hanging="497"/>
      </w:pPr>
      <w:rPr>
        <w:rFonts w:hint="default"/>
        <w:lang w:val="tr-TR" w:eastAsia="en-US" w:bidi="ar-SA"/>
      </w:rPr>
    </w:lvl>
    <w:lvl w:ilvl="4" w:tplc="38EAE27E">
      <w:numFmt w:val="bullet"/>
      <w:lvlText w:val="•"/>
      <w:lvlJc w:val="left"/>
      <w:pPr>
        <w:ind w:left="4262" w:hanging="497"/>
      </w:pPr>
      <w:rPr>
        <w:rFonts w:hint="default"/>
        <w:lang w:val="tr-TR" w:eastAsia="en-US" w:bidi="ar-SA"/>
      </w:rPr>
    </w:lvl>
    <w:lvl w:ilvl="5" w:tplc="9A10C26C">
      <w:numFmt w:val="bullet"/>
      <w:lvlText w:val="•"/>
      <w:lvlJc w:val="left"/>
      <w:pPr>
        <w:ind w:left="5173" w:hanging="497"/>
      </w:pPr>
      <w:rPr>
        <w:rFonts w:hint="default"/>
        <w:lang w:val="tr-TR" w:eastAsia="en-US" w:bidi="ar-SA"/>
      </w:rPr>
    </w:lvl>
    <w:lvl w:ilvl="6" w:tplc="1D5A663C">
      <w:numFmt w:val="bullet"/>
      <w:lvlText w:val="•"/>
      <w:lvlJc w:val="left"/>
      <w:pPr>
        <w:ind w:left="6083" w:hanging="497"/>
      </w:pPr>
      <w:rPr>
        <w:rFonts w:hint="default"/>
        <w:lang w:val="tr-TR" w:eastAsia="en-US" w:bidi="ar-SA"/>
      </w:rPr>
    </w:lvl>
    <w:lvl w:ilvl="7" w:tplc="94EED588">
      <w:numFmt w:val="bullet"/>
      <w:lvlText w:val="•"/>
      <w:lvlJc w:val="left"/>
      <w:pPr>
        <w:ind w:left="6994" w:hanging="497"/>
      </w:pPr>
      <w:rPr>
        <w:rFonts w:hint="default"/>
        <w:lang w:val="tr-TR" w:eastAsia="en-US" w:bidi="ar-SA"/>
      </w:rPr>
    </w:lvl>
    <w:lvl w:ilvl="8" w:tplc="7F5ED23E">
      <w:numFmt w:val="bullet"/>
      <w:lvlText w:val="•"/>
      <w:lvlJc w:val="left"/>
      <w:pPr>
        <w:ind w:left="7905" w:hanging="497"/>
      </w:pPr>
      <w:rPr>
        <w:rFonts w:hint="default"/>
        <w:lang w:val="tr-TR" w:eastAsia="en-US" w:bidi="ar-SA"/>
      </w:rPr>
    </w:lvl>
  </w:abstractNum>
  <w:abstractNum w:abstractNumId="9" w15:restartNumberingAfterBreak="0">
    <w:nsid w:val="688452F0"/>
    <w:multiLevelType w:val="hybridMultilevel"/>
    <w:tmpl w:val="F258C024"/>
    <w:lvl w:ilvl="0" w:tplc="BC905174">
      <w:start w:val="1"/>
      <w:numFmt w:val="decimal"/>
      <w:lvlText w:val="%1-"/>
      <w:lvlJc w:val="left"/>
      <w:pPr>
        <w:ind w:left="46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2329DBA">
      <w:numFmt w:val="bullet"/>
      <w:lvlText w:val="•"/>
      <w:lvlJc w:val="left"/>
      <w:pPr>
        <w:ind w:left="1386" w:hanging="348"/>
      </w:pPr>
      <w:rPr>
        <w:rFonts w:hint="default"/>
        <w:lang w:val="tr-TR" w:eastAsia="en-US" w:bidi="ar-SA"/>
      </w:rPr>
    </w:lvl>
    <w:lvl w:ilvl="2" w:tplc="5FF83E2A">
      <w:numFmt w:val="bullet"/>
      <w:lvlText w:val="•"/>
      <w:lvlJc w:val="left"/>
      <w:pPr>
        <w:ind w:left="2313" w:hanging="348"/>
      </w:pPr>
      <w:rPr>
        <w:rFonts w:hint="default"/>
        <w:lang w:val="tr-TR" w:eastAsia="en-US" w:bidi="ar-SA"/>
      </w:rPr>
    </w:lvl>
    <w:lvl w:ilvl="3" w:tplc="29B2FF74">
      <w:numFmt w:val="bullet"/>
      <w:lvlText w:val="•"/>
      <w:lvlJc w:val="left"/>
      <w:pPr>
        <w:ind w:left="3239" w:hanging="348"/>
      </w:pPr>
      <w:rPr>
        <w:rFonts w:hint="default"/>
        <w:lang w:val="tr-TR" w:eastAsia="en-US" w:bidi="ar-SA"/>
      </w:rPr>
    </w:lvl>
    <w:lvl w:ilvl="4" w:tplc="9072E296">
      <w:numFmt w:val="bullet"/>
      <w:lvlText w:val="•"/>
      <w:lvlJc w:val="left"/>
      <w:pPr>
        <w:ind w:left="4166" w:hanging="348"/>
      </w:pPr>
      <w:rPr>
        <w:rFonts w:hint="default"/>
        <w:lang w:val="tr-TR" w:eastAsia="en-US" w:bidi="ar-SA"/>
      </w:rPr>
    </w:lvl>
    <w:lvl w:ilvl="5" w:tplc="423AF796">
      <w:numFmt w:val="bullet"/>
      <w:lvlText w:val="•"/>
      <w:lvlJc w:val="left"/>
      <w:pPr>
        <w:ind w:left="5093" w:hanging="348"/>
      </w:pPr>
      <w:rPr>
        <w:rFonts w:hint="default"/>
        <w:lang w:val="tr-TR" w:eastAsia="en-US" w:bidi="ar-SA"/>
      </w:rPr>
    </w:lvl>
    <w:lvl w:ilvl="6" w:tplc="D0A6EFF8">
      <w:numFmt w:val="bullet"/>
      <w:lvlText w:val="•"/>
      <w:lvlJc w:val="left"/>
      <w:pPr>
        <w:ind w:left="6019" w:hanging="348"/>
      </w:pPr>
      <w:rPr>
        <w:rFonts w:hint="default"/>
        <w:lang w:val="tr-TR" w:eastAsia="en-US" w:bidi="ar-SA"/>
      </w:rPr>
    </w:lvl>
    <w:lvl w:ilvl="7" w:tplc="998ADFEC">
      <w:numFmt w:val="bullet"/>
      <w:lvlText w:val="•"/>
      <w:lvlJc w:val="left"/>
      <w:pPr>
        <w:ind w:left="6946" w:hanging="348"/>
      </w:pPr>
      <w:rPr>
        <w:rFonts w:hint="default"/>
        <w:lang w:val="tr-TR" w:eastAsia="en-US" w:bidi="ar-SA"/>
      </w:rPr>
    </w:lvl>
    <w:lvl w:ilvl="8" w:tplc="0174070A">
      <w:numFmt w:val="bullet"/>
      <w:lvlText w:val="•"/>
      <w:lvlJc w:val="left"/>
      <w:pPr>
        <w:ind w:left="7873" w:hanging="348"/>
      </w:pPr>
      <w:rPr>
        <w:rFonts w:hint="default"/>
        <w:lang w:val="tr-TR" w:eastAsia="en-US" w:bidi="ar-SA"/>
      </w:rPr>
    </w:lvl>
  </w:abstractNum>
  <w:abstractNum w:abstractNumId="10" w15:restartNumberingAfterBreak="0">
    <w:nsid w:val="719D56A0"/>
    <w:multiLevelType w:val="hybridMultilevel"/>
    <w:tmpl w:val="214CC2EE"/>
    <w:lvl w:ilvl="0" w:tplc="AB30F322">
      <w:start w:val="10"/>
      <w:numFmt w:val="decimal"/>
      <w:lvlText w:val="%1"/>
      <w:lvlJc w:val="left"/>
      <w:pPr>
        <w:ind w:left="613" w:hanging="497"/>
      </w:pPr>
      <w:rPr>
        <w:rFonts w:hint="default"/>
        <w:lang w:val="tr-TR" w:eastAsia="en-US" w:bidi="ar-SA"/>
      </w:rPr>
    </w:lvl>
    <w:lvl w:ilvl="1" w:tplc="F72035FE">
      <w:numFmt w:val="none"/>
      <w:lvlText w:val=""/>
      <w:lvlJc w:val="left"/>
      <w:pPr>
        <w:tabs>
          <w:tab w:val="num" w:pos="360"/>
        </w:tabs>
      </w:pPr>
    </w:lvl>
    <w:lvl w:ilvl="2" w:tplc="B6B4CC00">
      <w:numFmt w:val="none"/>
      <w:lvlText w:val=""/>
      <w:lvlJc w:val="left"/>
      <w:pPr>
        <w:tabs>
          <w:tab w:val="num" w:pos="360"/>
        </w:tabs>
      </w:pPr>
    </w:lvl>
    <w:lvl w:ilvl="3" w:tplc="AD2E7224">
      <w:numFmt w:val="bullet"/>
      <w:lvlText w:val="•"/>
      <w:lvlJc w:val="left"/>
      <w:pPr>
        <w:ind w:left="2768" w:hanging="663"/>
      </w:pPr>
      <w:rPr>
        <w:rFonts w:hint="default"/>
        <w:lang w:val="tr-TR" w:eastAsia="en-US" w:bidi="ar-SA"/>
      </w:rPr>
    </w:lvl>
    <w:lvl w:ilvl="4" w:tplc="6E1800EC">
      <w:numFmt w:val="bullet"/>
      <w:lvlText w:val="•"/>
      <w:lvlJc w:val="left"/>
      <w:pPr>
        <w:ind w:left="3762" w:hanging="663"/>
      </w:pPr>
      <w:rPr>
        <w:rFonts w:hint="default"/>
        <w:lang w:val="tr-TR" w:eastAsia="en-US" w:bidi="ar-SA"/>
      </w:rPr>
    </w:lvl>
    <w:lvl w:ilvl="5" w:tplc="D68C6DEE">
      <w:numFmt w:val="bullet"/>
      <w:lvlText w:val="•"/>
      <w:lvlJc w:val="left"/>
      <w:pPr>
        <w:ind w:left="4756" w:hanging="663"/>
      </w:pPr>
      <w:rPr>
        <w:rFonts w:hint="default"/>
        <w:lang w:val="tr-TR" w:eastAsia="en-US" w:bidi="ar-SA"/>
      </w:rPr>
    </w:lvl>
    <w:lvl w:ilvl="6" w:tplc="D81E7C02">
      <w:numFmt w:val="bullet"/>
      <w:lvlText w:val="•"/>
      <w:lvlJc w:val="left"/>
      <w:pPr>
        <w:ind w:left="5750" w:hanging="663"/>
      </w:pPr>
      <w:rPr>
        <w:rFonts w:hint="default"/>
        <w:lang w:val="tr-TR" w:eastAsia="en-US" w:bidi="ar-SA"/>
      </w:rPr>
    </w:lvl>
    <w:lvl w:ilvl="7" w:tplc="F77A911C">
      <w:numFmt w:val="bullet"/>
      <w:lvlText w:val="•"/>
      <w:lvlJc w:val="left"/>
      <w:pPr>
        <w:ind w:left="6744" w:hanging="663"/>
      </w:pPr>
      <w:rPr>
        <w:rFonts w:hint="default"/>
        <w:lang w:val="tr-TR" w:eastAsia="en-US" w:bidi="ar-SA"/>
      </w:rPr>
    </w:lvl>
    <w:lvl w:ilvl="8" w:tplc="5CD851A8">
      <w:numFmt w:val="bullet"/>
      <w:lvlText w:val="•"/>
      <w:lvlJc w:val="left"/>
      <w:pPr>
        <w:ind w:left="7738" w:hanging="663"/>
      </w:pPr>
      <w:rPr>
        <w:rFonts w:hint="default"/>
        <w:lang w:val="tr-TR" w:eastAsia="en-US" w:bidi="ar-SA"/>
      </w:rPr>
    </w:lvl>
  </w:abstractNum>
  <w:abstractNum w:abstractNumId="11" w15:restartNumberingAfterBreak="0">
    <w:nsid w:val="7D296C25"/>
    <w:multiLevelType w:val="hybridMultilevel"/>
    <w:tmpl w:val="F250AC1E"/>
    <w:lvl w:ilvl="0" w:tplc="9DBEF3E8">
      <w:start w:val="8"/>
      <w:numFmt w:val="decimal"/>
      <w:lvlText w:val="%1"/>
      <w:lvlJc w:val="left"/>
      <w:pPr>
        <w:ind w:left="687" w:hanging="552"/>
      </w:pPr>
      <w:rPr>
        <w:rFonts w:hint="default"/>
        <w:lang w:val="tr-TR" w:eastAsia="en-US" w:bidi="ar-SA"/>
      </w:rPr>
    </w:lvl>
    <w:lvl w:ilvl="1" w:tplc="98C6635A">
      <w:numFmt w:val="none"/>
      <w:lvlText w:val=""/>
      <w:lvlJc w:val="left"/>
      <w:pPr>
        <w:tabs>
          <w:tab w:val="num" w:pos="360"/>
        </w:tabs>
      </w:pPr>
    </w:lvl>
    <w:lvl w:ilvl="2" w:tplc="E1CE2926">
      <w:numFmt w:val="none"/>
      <w:lvlText w:val=""/>
      <w:lvlJc w:val="left"/>
      <w:pPr>
        <w:tabs>
          <w:tab w:val="num" w:pos="360"/>
        </w:tabs>
      </w:pPr>
    </w:lvl>
    <w:lvl w:ilvl="3" w:tplc="0F4E9964">
      <w:start w:val="2"/>
      <w:numFmt w:val="decimal"/>
      <w:lvlText w:val="%4-"/>
      <w:lvlJc w:val="left"/>
      <w:pPr>
        <w:ind w:left="104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4" w:tplc="35E6023A">
      <w:numFmt w:val="bullet"/>
      <w:lvlText w:val="•"/>
      <w:lvlJc w:val="left"/>
      <w:pPr>
        <w:ind w:left="3935" w:hanging="360"/>
      </w:pPr>
      <w:rPr>
        <w:rFonts w:hint="default"/>
        <w:lang w:val="tr-TR" w:eastAsia="en-US" w:bidi="ar-SA"/>
      </w:rPr>
    </w:lvl>
    <w:lvl w:ilvl="5" w:tplc="E2488608">
      <w:numFmt w:val="bullet"/>
      <w:lvlText w:val="•"/>
      <w:lvlJc w:val="left"/>
      <w:pPr>
        <w:ind w:left="4900" w:hanging="360"/>
      </w:pPr>
      <w:rPr>
        <w:rFonts w:hint="default"/>
        <w:lang w:val="tr-TR" w:eastAsia="en-US" w:bidi="ar-SA"/>
      </w:rPr>
    </w:lvl>
    <w:lvl w:ilvl="6" w:tplc="500A0A5C">
      <w:numFmt w:val="bullet"/>
      <w:lvlText w:val="•"/>
      <w:lvlJc w:val="left"/>
      <w:pPr>
        <w:ind w:left="5865" w:hanging="360"/>
      </w:pPr>
      <w:rPr>
        <w:rFonts w:hint="default"/>
        <w:lang w:val="tr-TR" w:eastAsia="en-US" w:bidi="ar-SA"/>
      </w:rPr>
    </w:lvl>
    <w:lvl w:ilvl="7" w:tplc="DF24FAE8">
      <w:numFmt w:val="bullet"/>
      <w:lvlText w:val="•"/>
      <w:lvlJc w:val="left"/>
      <w:pPr>
        <w:ind w:left="6830" w:hanging="360"/>
      </w:pPr>
      <w:rPr>
        <w:rFonts w:hint="default"/>
        <w:lang w:val="tr-TR" w:eastAsia="en-US" w:bidi="ar-SA"/>
      </w:rPr>
    </w:lvl>
    <w:lvl w:ilvl="8" w:tplc="5A722052">
      <w:numFmt w:val="bullet"/>
      <w:lvlText w:val="•"/>
      <w:lvlJc w:val="left"/>
      <w:pPr>
        <w:ind w:left="7796" w:hanging="360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6D"/>
    <w:rsid w:val="000B066C"/>
    <w:rsid w:val="001A2097"/>
    <w:rsid w:val="005B6E3D"/>
    <w:rsid w:val="006E3F18"/>
    <w:rsid w:val="00A71A98"/>
    <w:rsid w:val="00A87CF8"/>
    <w:rsid w:val="00B6221F"/>
    <w:rsid w:val="00BC33BB"/>
    <w:rsid w:val="00C7163C"/>
    <w:rsid w:val="00D053B3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47A1"/>
  <w15:docId w15:val="{0DE49943-2B2B-41FF-B878-958F669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766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766D"/>
    <w:pPr>
      <w:ind w:left="116"/>
    </w:pPr>
  </w:style>
  <w:style w:type="paragraph" w:customStyle="1" w:styleId="Balk11">
    <w:name w:val="Başlık 11"/>
    <w:basedOn w:val="Normal"/>
    <w:uiPriority w:val="1"/>
    <w:qFormat/>
    <w:rsid w:val="00FD766D"/>
    <w:pPr>
      <w:spacing w:before="1"/>
      <w:ind w:left="1069" w:hanging="260"/>
      <w:outlineLvl w:val="1"/>
    </w:pPr>
    <w:rPr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FD766D"/>
    <w:pPr>
      <w:ind w:left="116"/>
      <w:jc w:val="both"/>
      <w:outlineLvl w:val="2"/>
    </w:pPr>
    <w:rPr>
      <w:b/>
      <w:bCs/>
    </w:rPr>
  </w:style>
  <w:style w:type="paragraph" w:styleId="ListeParagraf">
    <w:name w:val="List Paragraph"/>
    <w:basedOn w:val="Normal"/>
    <w:uiPriority w:val="1"/>
    <w:qFormat/>
    <w:rsid w:val="00FD766D"/>
    <w:pPr>
      <w:spacing w:before="119"/>
      <w:ind w:left="116"/>
    </w:pPr>
  </w:style>
  <w:style w:type="paragraph" w:customStyle="1" w:styleId="TableParagraph">
    <w:name w:val="Table Paragraph"/>
    <w:basedOn w:val="Normal"/>
    <w:uiPriority w:val="1"/>
    <w:qFormat/>
    <w:rsid w:val="00FD766D"/>
    <w:pPr>
      <w:spacing w:line="229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22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21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AYÇİÇEK</dc:creator>
  <cp:lastModifiedBy>OEM</cp:lastModifiedBy>
  <cp:revision>3</cp:revision>
  <cp:lastPrinted>2025-01-10T06:08:00Z</cp:lastPrinted>
  <dcterms:created xsi:type="dcterms:W3CDTF">2025-01-09T07:50:00Z</dcterms:created>
  <dcterms:modified xsi:type="dcterms:W3CDTF">2025-01-10T06:08:00Z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