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407" w:rsidRDefault="002A11EF" w:rsidP="00A514D2">
      <w:pPr>
        <w:pStyle w:val="GvdeMetni"/>
        <w:spacing w:before="115"/>
        <w:ind w:left="0"/>
        <w:jc w:val="center"/>
        <w:rPr>
          <w:rFonts w:ascii="MyriadPro" w:hAnsi="MyriadPro"/>
          <w:b/>
          <w:bCs/>
          <w:color w:val="212529"/>
          <w:lang w:eastAsia="tr-TR"/>
        </w:rPr>
      </w:pPr>
      <w:proofErr w:type="gramStart"/>
      <w:r>
        <w:rPr>
          <w:rFonts w:ascii="MyriadPro" w:hAnsi="MyriadPro"/>
          <w:b/>
          <w:bCs/>
          <w:color w:val="212529"/>
          <w:lang w:eastAsia="tr-TR"/>
        </w:rPr>
        <w:t>MERSİN  İLİ</w:t>
      </w:r>
      <w:proofErr w:type="gramEnd"/>
      <w:r>
        <w:rPr>
          <w:rFonts w:ascii="MyriadPro" w:hAnsi="MyriadPro"/>
          <w:b/>
          <w:bCs/>
          <w:color w:val="212529"/>
          <w:lang w:eastAsia="tr-TR"/>
        </w:rPr>
        <w:t xml:space="preserve"> GÜLNAR </w:t>
      </w:r>
      <w:r w:rsidRPr="00362452">
        <w:rPr>
          <w:rFonts w:ascii="MyriadPro" w:hAnsi="MyriadPro"/>
          <w:b/>
          <w:bCs/>
          <w:color w:val="212529"/>
          <w:lang w:eastAsia="tr-TR"/>
        </w:rPr>
        <w:t>İLÇ</w:t>
      </w:r>
      <w:r>
        <w:rPr>
          <w:rFonts w:ascii="MyriadPro" w:hAnsi="MyriadPro"/>
          <w:b/>
          <w:bCs/>
          <w:color w:val="212529"/>
          <w:lang w:eastAsia="tr-TR"/>
        </w:rPr>
        <w:t>E MİLLİ EĞİTİM MÜDÜRLÜĞÜNE AİT GÜLNAR HATUN KIZ MESLEKİ VE TEKNİK ANADOLU LİSESİ PANSİYON</w:t>
      </w:r>
      <w:r w:rsidRPr="00362452">
        <w:rPr>
          <w:rFonts w:ascii="MyriadPro" w:hAnsi="MyriadPro"/>
          <w:b/>
          <w:bCs/>
          <w:color w:val="212529"/>
          <w:lang w:eastAsia="tr-TR"/>
        </w:rPr>
        <w:t xml:space="preserve"> BİNASININ, YIKIM SONRASINDA ORTAYA ÇIKACAK HURDA KARŞILIĞI YIKILMASI İŞİ</w:t>
      </w:r>
    </w:p>
    <w:p w:rsidR="00A514D2" w:rsidRDefault="00A514D2" w:rsidP="002A11EF">
      <w:pPr>
        <w:pStyle w:val="GvdeMetni"/>
        <w:spacing w:before="115"/>
        <w:ind w:left="0"/>
        <w:rPr>
          <w:b/>
        </w:rPr>
      </w:pPr>
    </w:p>
    <w:p w:rsidR="00411407" w:rsidRDefault="000C0444">
      <w:pPr>
        <w:pStyle w:val="GvdeMetni"/>
        <w:ind w:left="9" w:right="3"/>
        <w:jc w:val="center"/>
      </w:pPr>
      <w:r>
        <w:t>İDARİ</w:t>
      </w:r>
      <w:r w:rsidR="00A514D2">
        <w:t xml:space="preserve"> </w:t>
      </w:r>
      <w:r>
        <w:rPr>
          <w:spacing w:val="-2"/>
        </w:rPr>
        <w:t>ŞARTNAME</w:t>
      </w:r>
    </w:p>
    <w:p w:rsidR="00411407" w:rsidRDefault="00411407">
      <w:pPr>
        <w:pStyle w:val="GvdeMetni"/>
        <w:spacing w:before="240"/>
        <w:ind w:left="0"/>
        <w:jc w:val="left"/>
      </w:pPr>
    </w:p>
    <w:p w:rsidR="00411407" w:rsidRDefault="000C0444">
      <w:pPr>
        <w:pStyle w:val="ListeParagraf"/>
        <w:numPr>
          <w:ilvl w:val="0"/>
          <w:numId w:val="27"/>
        </w:numPr>
        <w:tabs>
          <w:tab w:val="left" w:pos="337"/>
        </w:tabs>
        <w:ind w:left="337" w:hanging="219"/>
        <w:rPr>
          <w:sz w:val="24"/>
        </w:rPr>
      </w:pPr>
      <w:r>
        <w:rPr>
          <w:sz w:val="24"/>
        </w:rPr>
        <w:t>İHALENİN</w:t>
      </w:r>
      <w:r w:rsidR="002A11EF">
        <w:rPr>
          <w:sz w:val="24"/>
        </w:rPr>
        <w:t xml:space="preserve"> </w:t>
      </w:r>
      <w:r>
        <w:rPr>
          <w:sz w:val="24"/>
        </w:rPr>
        <w:t>KONUSU</w:t>
      </w:r>
      <w:r w:rsidR="002A11EF">
        <w:rPr>
          <w:sz w:val="24"/>
        </w:rPr>
        <w:t xml:space="preserve"> </w:t>
      </w:r>
      <w:r>
        <w:rPr>
          <w:sz w:val="24"/>
        </w:rPr>
        <w:t>VE</w:t>
      </w:r>
      <w:r w:rsidR="002A11EF">
        <w:rPr>
          <w:sz w:val="24"/>
        </w:rPr>
        <w:t xml:space="preserve"> </w:t>
      </w:r>
      <w:r>
        <w:rPr>
          <w:sz w:val="24"/>
        </w:rPr>
        <w:t>TEKLİF</w:t>
      </w:r>
      <w:r w:rsidR="002A11EF">
        <w:rPr>
          <w:sz w:val="24"/>
        </w:rPr>
        <w:t xml:space="preserve"> </w:t>
      </w:r>
      <w:r>
        <w:rPr>
          <w:sz w:val="24"/>
        </w:rPr>
        <w:t>VERMEYE</w:t>
      </w:r>
      <w:r w:rsidR="002A11EF">
        <w:rPr>
          <w:sz w:val="24"/>
        </w:rPr>
        <w:t xml:space="preserve"> </w:t>
      </w:r>
      <w:r>
        <w:rPr>
          <w:sz w:val="24"/>
        </w:rPr>
        <w:t>İLİŞKİN</w:t>
      </w:r>
      <w:r w:rsidR="002A11EF">
        <w:rPr>
          <w:sz w:val="24"/>
        </w:rPr>
        <w:t xml:space="preserve"> </w:t>
      </w:r>
      <w:r>
        <w:rPr>
          <w:spacing w:val="-2"/>
          <w:sz w:val="24"/>
        </w:rPr>
        <w:t>HUSUSLAR</w:t>
      </w:r>
    </w:p>
    <w:p w:rsidR="00411407" w:rsidRDefault="000C0444">
      <w:pPr>
        <w:pStyle w:val="Balk11"/>
        <w:jc w:val="left"/>
      </w:pPr>
      <w:r>
        <w:t>Madde1-İdareye</w:t>
      </w:r>
      <w:r w:rsidR="002A11EF">
        <w:t xml:space="preserve"> </w:t>
      </w:r>
      <w:r>
        <w:t xml:space="preserve">ilişkin </w:t>
      </w:r>
      <w:r>
        <w:rPr>
          <w:spacing w:val="-2"/>
        </w:rPr>
        <w:t>bilgiler</w:t>
      </w:r>
    </w:p>
    <w:p w:rsidR="00411407" w:rsidRDefault="000C0444">
      <w:pPr>
        <w:pStyle w:val="ListeParagraf"/>
        <w:numPr>
          <w:ilvl w:val="1"/>
          <w:numId w:val="26"/>
        </w:numPr>
        <w:tabs>
          <w:tab w:val="left" w:pos="540"/>
        </w:tabs>
        <w:spacing w:line="274" w:lineRule="exact"/>
        <w:ind w:left="540" w:hanging="422"/>
        <w:rPr>
          <w:sz w:val="24"/>
        </w:rPr>
      </w:pPr>
      <w:r>
        <w:rPr>
          <w:spacing w:val="-2"/>
          <w:sz w:val="24"/>
        </w:rPr>
        <w:t>İdarenin;</w:t>
      </w:r>
    </w:p>
    <w:p w:rsidR="00411407" w:rsidRDefault="002A11EF">
      <w:pPr>
        <w:pStyle w:val="ListeParagraf"/>
        <w:numPr>
          <w:ilvl w:val="0"/>
          <w:numId w:val="25"/>
        </w:numPr>
        <w:tabs>
          <w:tab w:val="left" w:pos="362"/>
        </w:tabs>
        <w:ind w:left="362" w:hanging="244"/>
        <w:rPr>
          <w:sz w:val="24"/>
        </w:rPr>
      </w:pPr>
      <w:r>
        <w:rPr>
          <w:sz w:val="24"/>
        </w:rPr>
        <w:t xml:space="preserve">Adı: Gülnar </w:t>
      </w:r>
      <w:r w:rsidR="000C0444">
        <w:rPr>
          <w:sz w:val="24"/>
        </w:rPr>
        <w:t>İlçe</w:t>
      </w:r>
      <w:r>
        <w:rPr>
          <w:sz w:val="24"/>
        </w:rPr>
        <w:t xml:space="preserve"> </w:t>
      </w:r>
      <w:r w:rsidR="000C0444">
        <w:rPr>
          <w:sz w:val="24"/>
        </w:rPr>
        <w:t>Milli</w:t>
      </w:r>
      <w:r>
        <w:rPr>
          <w:sz w:val="24"/>
        </w:rPr>
        <w:t xml:space="preserve"> </w:t>
      </w:r>
      <w:r w:rsidR="000C0444">
        <w:rPr>
          <w:sz w:val="24"/>
        </w:rPr>
        <w:t>Eğitim</w:t>
      </w:r>
      <w:r>
        <w:rPr>
          <w:sz w:val="24"/>
        </w:rPr>
        <w:t xml:space="preserve"> </w:t>
      </w:r>
      <w:r w:rsidR="00AB6FC7">
        <w:rPr>
          <w:spacing w:val="-2"/>
          <w:sz w:val="24"/>
        </w:rPr>
        <w:t>Müdürlüğü</w:t>
      </w:r>
    </w:p>
    <w:p w:rsidR="00411407" w:rsidRDefault="000C0444">
      <w:pPr>
        <w:pStyle w:val="ListeParagraf"/>
        <w:numPr>
          <w:ilvl w:val="0"/>
          <w:numId w:val="25"/>
        </w:numPr>
        <w:tabs>
          <w:tab w:val="left" w:pos="377"/>
        </w:tabs>
        <w:ind w:left="377" w:hanging="259"/>
        <w:rPr>
          <w:sz w:val="24"/>
        </w:rPr>
      </w:pPr>
      <w:r>
        <w:rPr>
          <w:sz w:val="24"/>
        </w:rPr>
        <w:t>Adresi</w:t>
      </w:r>
      <w:r>
        <w:rPr>
          <w:b/>
          <w:sz w:val="24"/>
        </w:rPr>
        <w:t>:</w:t>
      </w:r>
      <w:r w:rsidR="00AB6FC7">
        <w:rPr>
          <w:b/>
          <w:sz w:val="24"/>
        </w:rPr>
        <w:t xml:space="preserve"> </w:t>
      </w:r>
      <w:proofErr w:type="spellStart"/>
      <w:r w:rsidR="00AB6FC7">
        <w:rPr>
          <w:color w:val="1A1A1E"/>
          <w:sz w:val="24"/>
        </w:rPr>
        <w:t>Hacıpınar</w:t>
      </w:r>
      <w:proofErr w:type="spellEnd"/>
      <w:r w:rsidR="00AB6FC7">
        <w:rPr>
          <w:color w:val="1A1A1E"/>
          <w:sz w:val="24"/>
        </w:rPr>
        <w:t xml:space="preserve"> </w:t>
      </w:r>
      <w:proofErr w:type="spellStart"/>
      <w:r w:rsidR="00AB6FC7">
        <w:rPr>
          <w:color w:val="1A1A1E"/>
          <w:sz w:val="24"/>
        </w:rPr>
        <w:t>Mh</w:t>
      </w:r>
      <w:proofErr w:type="spellEnd"/>
      <w:r w:rsidR="00AB6FC7">
        <w:rPr>
          <w:color w:val="1A1A1E"/>
          <w:sz w:val="24"/>
        </w:rPr>
        <w:t xml:space="preserve">. </w:t>
      </w:r>
      <w:r>
        <w:rPr>
          <w:color w:val="1A1A1E"/>
          <w:sz w:val="24"/>
        </w:rPr>
        <w:t>152500</w:t>
      </w:r>
      <w:r w:rsidR="00AB6FC7">
        <w:rPr>
          <w:color w:val="1A1A1E"/>
          <w:spacing w:val="-2"/>
          <w:sz w:val="24"/>
        </w:rPr>
        <w:t xml:space="preserve"> Gülnar</w:t>
      </w:r>
      <w:r>
        <w:rPr>
          <w:color w:val="1A1A1E"/>
          <w:spacing w:val="-2"/>
          <w:sz w:val="24"/>
        </w:rPr>
        <w:t>/</w:t>
      </w:r>
      <w:r w:rsidR="00AB6FC7">
        <w:rPr>
          <w:color w:val="1A1A1E"/>
          <w:spacing w:val="-2"/>
          <w:sz w:val="24"/>
        </w:rPr>
        <w:t>MERSİN</w:t>
      </w:r>
    </w:p>
    <w:p w:rsidR="00411407" w:rsidRDefault="000C0444">
      <w:pPr>
        <w:pStyle w:val="ListeParagraf"/>
        <w:numPr>
          <w:ilvl w:val="0"/>
          <w:numId w:val="25"/>
        </w:numPr>
        <w:tabs>
          <w:tab w:val="left" w:pos="363"/>
        </w:tabs>
        <w:rPr>
          <w:sz w:val="24"/>
        </w:rPr>
      </w:pPr>
      <w:r>
        <w:rPr>
          <w:sz w:val="24"/>
        </w:rPr>
        <w:t>Telefon</w:t>
      </w:r>
      <w:r w:rsidR="00AB6FC7">
        <w:rPr>
          <w:sz w:val="24"/>
        </w:rPr>
        <w:t xml:space="preserve"> </w:t>
      </w:r>
      <w:r>
        <w:rPr>
          <w:sz w:val="24"/>
        </w:rPr>
        <w:t>numarası: 0.</w:t>
      </w:r>
      <w:r w:rsidR="00AB6FC7">
        <w:rPr>
          <w:sz w:val="24"/>
        </w:rPr>
        <w:t>324 751 7880</w:t>
      </w:r>
    </w:p>
    <w:p w:rsidR="00411407" w:rsidRDefault="000C0444">
      <w:pPr>
        <w:pStyle w:val="GvdeMetni"/>
        <w:spacing w:before="1"/>
        <w:jc w:val="left"/>
      </w:pPr>
      <w:r>
        <w:t>ç)</w:t>
      </w:r>
      <w:r w:rsidR="00AB6FC7">
        <w:t xml:space="preserve"> </w:t>
      </w:r>
      <w:r>
        <w:t>Faks</w:t>
      </w:r>
      <w:r w:rsidR="00AB6FC7">
        <w:t xml:space="preserve"> </w:t>
      </w:r>
      <w:r>
        <w:t>numarası</w:t>
      </w:r>
      <w:r>
        <w:rPr>
          <w:b/>
        </w:rPr>
        <w:t>:</w:t>
      </w:r>
      <w:r w:rsidR="00AB6FC7">
        <w:t xml:space="preserve"> </w:t>
      </w:r>
    </w:p>
    <w:p w:rsidR="00411407" w:rsidRDefault="000C0444">
      <w:pPr>
        <w:pStyle w:val="ListeParagraf"/>
        <w:numPr>
          <w:ilvl w:val="0"/>
          <w:numId w:val="25"/>
        </w:numPr>
        <w:tabs>
          <w:tab w:val="left" w:pos="378"/>
        </w:tabs>
        <w:ind w:left="378" w:hanging="260"/>
        <w:rPr>
          <w:sz w:val="24"/>
        </w:rPr>
      </w:pPr>
      <w:r>
        <w:rPr>
          <w:sz w:val="24"/>
        </w:rPr>
        <w:t>İlgili</w:t>
      </w:r>
      <w:r w:rsidR="00AB6FC7">
        <w:rPr>
          <w:sz w:val="24"/>
        </w:rPr>
        <w:t xml:space="preserve"> </w:t>
      </w:r>
      <w:r>
        <w:rPr>
          <w:sz w:val="24"/>
        </w:rPr>
        <w:t>personelinin</w:t>
      </w:r>
      <w:r w:rsidR="00AB6FC7">
        <w:rPr>
          <w:sz w:val="24"/>
        </w:rPr>
        <w:t xml:space="preserve"> </w:t>
      </w:r>
      <w:proofErr w:type="spellStart"/>
      <w:proofErr w:type="gramStart"/>
      <w:r>
        <w:rPr>
          <w:sz w:val="24"/>
        </w:rPr>
        <w:t>adı,soyadı</w:t>
      </w:r>
      <w:proofErr w:type="spellEnd"/>
      <w:proofErr w:type="gramEnd"/>
      <w:r w:rsidR="00AB6FC7">
        <w:rPr>
          <w:sz w:val="24"/>
        </w:rPr>
        <w:t xml:space="preserve"> </w:t>
      </w:r>
      <w:r>
        <w:rPr>
          <w:sz w:val="24"/>
        </w:rPr>
        <w:t>ve unvanı:</w:t>
      </w:r>
      <w:r w:rsidR="00AB6FC7">
        <w:rPr>
          <w:sz w:val="24"/>
        </w:rPr>
        <w:t xml:space="preserve"> Selahattin AKYÜZ </w:t>
      </w:r>
      <w:r>
        <w:rPr>
          <w:sz w:val="24"/>
        </w:rPr>
        <w:t>–Şube</w:t>
      </w:r>
      <w:r>
        <w:rPr>
          <w:spacing w:val="-2"/>
          <w:sz w:val="24"/>
        </w:rPr>
        <w:t xml:space="preserve"> Müdürü</w:t>
      </w:r>
    </w:p>
    <w:p w:rsidR="00411407" w:rsidRDefault="000C0444">
      <w:pPr>
        <w:pStyle w:val="ListeParagraf"/>
        <w:numPr>
          <w:ilvl w:val="1"/>
          <w:numId w:val="26"/>
        </w:numPr>
        <w:tabs>
          <w:tab w:val="left" w:pos="557"/>
        </w:tabs>
        <w:ind w:right="113"/>
        <w:rPr>
          <w:sz w:val="24"/>
        </w:rPr>
      </w:pPr>
      <w:r>
        <w:rPr>
          <w:sz w:val="24"/>
        </w:rPr>
        <w:t>İstekliler, ihaleye ilişkin bilgileri yukarıdaki adres ve numaralardan görevli personelle irtibat kurmak suretiyle temin edebilirler.</w:t>
      </w:r>
    </w:p>
    <w:p w:rsidR="00411407" w:rsidRDefault="000C0444">
      <w:pPr>
        <w:pStyle w:val="Balk11"/>
        <w:jc w:val="left"/>
      </w:pPr>
      <w:r>
        <w:t>Madde2-İhale</w:t>
      </w:r>
      <w:r w:rsidR="00AB6FC7">
        <w:t xml:space="preserve"> </w:t>
      </w:r>
      <w:r>
        <w:t>konusu</w:t>
      </w:r>
      <w:r w:rsidR="00AB6FC7">
        <w:t xml:space="preserve"> </w:t>
      </w:r>
      <w:r>
        <w:t>işe</w:t>
      </w:r>
      <w:r w:rsidR="00AB6FC7">
        <w:t xml:space="preserve"> </w:t>
      </w:r>
      <w:r>
        <w:t>ilişkin</w:t>
      </w:r>
      <w:r w:rsidR="00AB6FC7">
        <w:t xml:space="preserve"> </w:t>
      </w:r>
      <w:r>
        <w:rPr>
          <w:spacing w:val="-2"/>
        </w:rPr>
        <w:t>bilgiler</w:t>
      </w:r>
    </w:p>
    <w:p w:rsidR="00411407" w:rsidRDefault="000C0444">
      <w:pPr>
        <w:spacing w:line="272" w:lineRule="exact"/>
        <w:ind w:left="118"/>
        <w:rPr>
          <w:sz w:val="24"/>
        </w:rPr>
      </w:pPr>
      <w:r>
        <w:rPr>
          <w:b/>
          <w:sz w:val="24"/>
        </w:rPr>
        <w:t>2.1.</w:t>
      </w:r>
      <w:r>
        <w:rPr>
          <w:sz w:val="24"/>
        </w:rPr>
        <w:t>İhale</w:t>
      </w:r>
      <w:r w:rsidR="00AB6FC7">
        <w:rPr>
          <w:sz w:val="24"/>
        </w:rPr>
        <w:t xml:space="preserve"> </w:t>
      </w:r>
      <w:r>
        <w:rPr>
          <w:sz w:val="24"/>
        </w:rPr>
        <w:t>konusu</w:t>
      </w:r>
      <w:r w:rsidR="00AB6FC7">
        <w:rPr>
          <w:sz w:val="24"/>
        </w:rPr>
        <w:t xml:space="preserve"> </w:t>
      </w:r>
      <w:r>
        <w:rPr>
          <w:spacing w:val="-4"/>
          <w:sz w:val="24"/>
        </w:rPr>
        <w:t>işin</w:t>
      </w:r>
    </w:p>
    <w:p w:rsidR="00AB6FC7" w:rsidRPr="00AB6FC7" w:rsidRDefault="000C0444" w:rsidP="00AB6FC7">
      <w:pPr>
        <w:pStyle w:val="Balk11"/>
        <w:numPr>
          <w:ilvl w:val="0"/>
          <w:numId w:val="1"/>
        </w:numPr>
        <w:tabs>
          <w:tab w:val="left" w:pos="1072"/>
        </w:tabs>
        <w:spacing w:before="115" w:line="275" w:lineRule="exact"/>
        <w:ind w:hanging="246"/>
        <w:jc w:val="both"/>
      </w:pPr>
      <w:proofErr w:type="spellStart"/>
      <w:proofErr w:type="gramStart"/>
      <w:r>
        <w:rPr>
          <w:b w:val="0"/>
        </w:rPr>
        <w:t>Adı:</w:t>
      </w:r>
      <w:r w:rsidR="00AB6FC7" w:rsidRPr="00AB6FC7">
        <w:rPr>
          <w:rFonts w:ascii="MyriadPro" w:hAnsi="MyriadPro"/>
          <w:color w:val="212529"/>
          <w:lang w:eastAsia="tr-TR"/>
        </w:rPr>
        <w:t>MERSİN</w:t>
      </w:r>
      <w:proofErr w:type="spellEnd"/>
      <w:proofErr w:type="gramEnd"/>
      <w:r w:rsidR="00AB6FC7" w:rsidRPr="00AB6FC7">
        <w:rPr>
          <w:rFonts w:ascii="MyriadPro" w:hAnsi="MyriadPro"/>
          <w:color w:val="212529"/>
          <w:lang w:eastAsia="tr-TR"/>
        </w:rPr>
        <w:t xml:space="preserve">  İLİ GÜLNAR İLÇE MİLLİ EĞİTİM MÜDÜRLÜĞÜNE AİT GÜLNAR HATUN KIZ MESLEKİ VE TEKNİK ANADOLU LİSESİ PANSİYON BİNASININ, YIKIM SONRASINDA ORTAYA ÇIKACAK HURDA KARŞILIĞI YIKILMASI İŞİ</w:t>
      </w:r>
    </w:p>
    <w:p w:rsidR="00AB6FC7" w:rsidRDefault="00AB6FC7" w:rsidP="00AB6FC7">
      <w:pPr>
        <w:pStyle w:val="Balk11"/>
        <w:tabs>
          <w:tab w:val="left" w:pos="1072"/>
        </w:tabs>
        <w:spacing w:before="0" w:line="275" w:lineRule="exact"/>
        <w:ind w:left="1072"/>
        <w:rPr>
          <w:b w:val="0"/>
        </w:rPr>
      </w:pPr>
    </w:p>
    <w:p w:rsidR="00411407" w:rsidRDefault="000C0444">
      <w:pPr>
        <w:pStyle w:val="ListeParagraf"/>
        <w:numPr>
          <w:ilvl w:val="0"/>
          <w:numId w:val="1"/>
        </w:numPr>
        <w:tabs>
          <w:tab w:val="left" w:pos="1156"/>
        </w:tabs>
        <w:ind w:left="826" w:right="108" w:firstLine="0"/>
        <w:jc w:val="both"/>
        <w:rPr>
          <w:sz w:val="24"/>
        </w:rPr>
      </w:pPr>
      <w:r>
        <w:rPr>
          <w:sz w:val="24"/>
        </w:rPr>
        <w:t>Miktarı ve türü: Taşınma</w:t>
      </w:r>
      <w:r w:rsidR="00AB6FC7">
        <w:rPr>
          <w:sz w:val="24"/>
        </w:rPr>
        <w:t>zların üzerindeki ihale konusu 1</w:t>
      </w:r>
      <w:r>
        <w:rPr>
          <w:sz w:val="24"/>
        </w:rPr>
        <w:t xml:space="preserve"> bina (</w:t>
      </w:r>
      <w:r w:rsidR="00AB6FC7">
        <w:rPr>
          <w:i/>
          <w:sz w:val="24"/>
        </w:rPr>
        <w:t>Gülnar Hatun Kız Mesleki ve Teknik Anadolu Lisesi Pansiyonu,</w:t>
      </w:r>
      <w:r>
        <w:rPr>
          <w:i/>
          <w:sz w:val="24"/>
        </w:rPr>
        <w:t xml:space="preserve"> </w:t>
      </w:r>
      <w:r w:rsidR="00AB6FC7">
        <w:rPr>
          <w:i/>
          <w:sz w:val="24"/>
        </w:rPr>
        <w:t>bodrum+</w:t>
      </w:r>
      <w:r>
        <w:rPr>
          <w:i/>
          <w:sz w:val="24"/>
        </w:rPr>
        <w:t>zemin+1 kat</w:t>
      </w:r>
      <w:r>
        <w:rPr>
          <w:sz w:val="24"/>
        </w:rPr>
        <w:t xml:space="preserve">); toplam </w:t>
      </w:r>
      <w:r w:rsidR="00AB6FC7">
        <w:rPr>
          <w:sz w:val="24"/>
        </w:rPr>
        <w:t>435</w:t>
      </w:r>
      <w:r>
        <w:rPr>
          <w:sz w:val="24"/>
        </w:rPr>
        <w:t xml:space="preserve"> m2 </w:t>
      </w:r>
      <w:r w:rsidR="00AB6FC7">
        <w:rPr>
          <w:sz w:val="24"/>
        </w:rPr>
        <w:t>alana sahip olup, İhale konusu 1</w:t>
      </w:r>
      <w:r>
        <w:rPr>
          <w:sz w:val="24"/>
        </w:rPr>
        <w:t xml:space="preserve"> binanın temelleri yıkım işi.</w:t>
      </w:r>
    </w:p>
    <w:p w:rsidR="00411407" w:rsidRDefault="000C0444">
      <w:pPr>
        <w:pStyle w:val="ListeParagraf"/>
        <w:numPr>
          <w:ilvl w:val="0"/>
          <w:numId w:val="1"/>
        </w:numPr>
        <w:tabs>
          <w:tab w:val="left" w:pos="1071"/>
        </w:tabs>
        <w:ind w:left="1071" w:hanging="245"/>
        <w:jc w:val="both"/>
        <w:rPr>
          <w:sz w:val="24"/>
        </w:rPr>
      </w:pPr>
      <w:r>
        <w:rPr>
          <w:sz w:val="24"/>
        </w:rPr>
        <w:t>Yapılacağı yer:</w:t>
      </w:r>
      <w:r w:rsidR="00AB6FC7">
        <w:rPr>
          <w:sz w:val="24"/>
        </w:rPr>
        <w:t xml:space="preserve"> Mersin</w:t>
      </w:r>
      <w:r>
        <w:rPr>
          <w:sz w:val="24"/>
        </w:rPr>
        <w:t xml:space="preserve"> İli</w:t>
      </w:r>
      <w:r w:rsidR="00AB6FC7">
        <w:rPr>
          <w:sz w:val="24"/>
        </w:rPr>
        <w:t xml:space="preserve"> Gülnar </w:t>
      </w:r>
      <w:r>
        <w:rPr>
          <w:sz w:val="24"/>
        </w:rPr>
        <w:t>İlçesinde,</w:t>
      </w:r>
      <w:r w:rsidR="00974517">
        <w:rPr>
          <w:sz w:val="24"/>
        </w:rPr>
        <w:t xml:space="preserve"> </w:t>
      </w:r>
      <w:r>
        <w:rPr>
          <w:sz w:val="24"/>
        </w:rPr>
        <w:t>teknik</w:t>
      </w:r>
      <w:r w:rsidR="00AB6FC7">
        <w:rPr>
          <w:sz w:val="24"/>
        </w:rPr>
        <w:t xml:space="preserve"> </w:t>
      </w:r>
      <w:r>
        <w:rPr>
          <w:sz w:val="24"/>
        </w:rPr>
        <w:t>şartnamede</w:t>
      </w:r>
      <w:r w:rsidR="00AB6FC7">
        <w:rPr>
          <w:sz w:val="24"/>
        </w:rPr>
        <w:t xml:space="preserve"> </w:t>
      </w:r>
      <w:r>
        <w:rPr>
          <w:sz w:val="24"/>
        </w:rPr>
        <w:t>belirtilen</w:t>
      </w:r>
      <w:r w:rsidR="00AB6FC7">
        <w:rPr>
          <w:sz w:val="24"/>
        </w:rPr>
        <w:t xml:space="preserve"> </w:t>
      </w:r>
      <w:r>
        <w:rPr>
          <w:sz w:val="24"/>
        </w:rPr>
        <w:t>okul</w:t>
      </w:r>
      <w:r w:rsidR="00AB6FC7">
        <w:rPr>
          <w:sz w:val="24"/>
        </w:rPr>
        <w:t xml:space="preserve"> pansiyonu </w:t>
      </w:r>
      <w:r w:rsidR="00AB6FC7">
        <w:rPr>
          <w:spacing w:val="-2"/>
          <w:sz w:val="24"/>
        </w:rPr>
        <w:t>adresi</w:t>
      </w:r>
      <w:r>
        <w:rPr>
          <w:spacing w:val="-2"/>
          <w:sz w:val="24"/>
        </w:rPr>
        <w:t>.</w:t>
      </w:r>
    </w:p>
    <w:p w:rsidR="00411407" w:rsidRDefault="000C0444">
      <w:pPr>
        <w:pStyle w:val="ListeParagraf"/>
        <w:numPr>
          <w:ilvl w:val="0"/>
          <w:numId w:val="1"/>
        </w:numPr>
        <w:tabs>
          <w:tab w:val="left" w:pos="1086"/>
        </w:tabs>
        <w:ind w:left="1086" w:hanging="260"/>
        <w:jc w:val="both"/>
        <w:rPr>
          <w:sz w:val="24"/>
        </w:rPr>
      </w:pPr>
      <w:r>
        <w:rPr>
          <w:sz w:val="24"/>
        </w:rPr>
        <w:t>İşin</w:t>
      </w:r>
      <w:r w:rsidR="00AB6FC7">
        <w:rPr>
          <w:sz w:val="24"/>
        </w:rPr>
        <w:t xml:space="preserve"> </w:t>
      </w:r>
      <w:r>
        <w:rPr>
          <w:sz w:val="24"/>
        </w:rPr>
        <w:t>Muhammen</w:t>
      </w:r>
      <w:r w:rsidR="00AB6FC7">
        <w:rPr>
          <w:sz w:val="24"/>
        </w:rPr>
        <w:t xml:space="preserve"> </w:t>
      </w:r>
      <w:r>
        <w:rPr>
          <w:sz w:val="24"/>
        </w:rPr>
        <w:t>Bedeli:</w:t>
      </w:r>
      <w:r w:rsidR="00A7765C">
        <w:rPr>
          <w:sz w:val="24"/>
        </w:rPr>
        <w:t>1</w:t>
      </w:r>
      <w:r w:rsidR="00AB6FC7">
        <w:rPr>
          <w:sz w:val="24"/>
        </w:rPr>
        <w:t>0.000,00</w:t>
      </w:r>
      <w:r w:rsidR="001721AC">
        <w:rPr>
          <w:sz w:val="24"/>
        </w:rPr>
        <w:t xml:space="preserve"> </w:t>
      </w:r>
      <w:r>
        <w:rPr>
          <w:sz w:val="24"/>
        </w:rPr>
        <w:t xml:space="preserve">(K.D.V. </w:t>
      </w:r>
      <w:r>
        <w:rPr>
          <w:spacing w:val="-2"/>
          <w:sz w:val="24"/>
        </w:rPr>
        <w:t>HARİÇ)</w:t>
      </w:r>
    </w:p>
    <w:p w:rsidR="00411407" w:rsidRDefault="000C0444">
      <w:pPr>
        <w:pStyle w:val="Balk11"/>
        <w:spacing w:before="121" w:line="240" w:lineRule="auto"/>
        <w:ind w:right="2048"/>
      </w:pPr>
      <w:r>
        <w:t xml:space="preserve">Madde3-İhaleyeilişkinbilgilerileihalevesonteklifvermetarihvesaati </w:t>
      </w:r>
      <w:r>
        <w:rPr>
          <w:spacing w:val="-4"/>
        </w:rPr>
        <w:t>3.1.</w:t>
      </w:r>
    </w:p>
    <w:p w:rsidR="00411407" w:rsidRDefault="000C0444">
      <w:pPr>
        <w:pStyle w:val="ListeParagraf"/>
        <w:numPr>
          <w:ilvl w:val="0"/>
          <w:numId w:val="24"/>
        </w:numPr>
        <w:tabs>
          <w:tab w:val="left" w:pos="1093"/>
        </w:tabs>
        <w:ind w:right="113" w:firstLine="0"/>
        <w:rPr>
          <w:sz w:val="24"/>
        </w:rPr>
      </w:pPr>
      <w:r>
        <w:rPr>
          <w:b/>
          <w:sz w:val="24"/>
        </w:rPr>
        <w:t xml:space="preserve">İhale usulü: </w:t>
      </w:r>
      <w:r>
        <w:rPr>
          <w:sz w:val="24"/>
        </w:rPr>
        <w:t>2886</w:t>
      </w:r>
      <w:r w:rsidR="001721AC">
        <w:rPr>
          <w:sz w:val="24"/>
        </w:rPr>
        <w:t xml:space="preserve"> Sayılı Devlet İhale Kanunun 45.</w:t>
      </w:r>
      <w:r>
        <w:rPr>
          <w:sz w:val="24"/>
        </w:rPr>
        <w:t>İnci Maddesi Gereğince Açık Teklif (Açık Arttırma) Usulü.</w:t>
      </w:r>
    </w:p>
    <w:p w:rsidR="00411407" w:rsidRDefault="000C0444">
      <w:pPr>
        <w:pStyle w:val="ListeParagraf"/>
        <w:numPr>
          <w:ilvl w:val="0"/>
          <w:numId w:val="24"/>
        </w:numPr>
        <w:tabs>
          <w:tab w:val="left" w:pos="1110"/>
        </w:tabs>
        <w:ind w:left="1110" w:hanging="284"/>
        <w:rPr>
          <w:sz w:val="24"/>
        </w:rPr>
      </w:pPr>
      <w:r>
        <w:rPr>
          <w:b/>
          <w:sz w:val="24"/>
        </w:rPr>
        <w:t>Tekliflerin</w:t>
      </w:r>
      <w:r w:rsidR="008C43FB">
        <w:rPr>
          <w:b/>
          <w:sz w:val="24"/>
        </w:rPr>
        <w:t xml:space="preserve"> </w:t>
      </w:r>
      <w:r>
        <w:rPr>
          <w:b/>
          <w:sz w:val="24"/>
        </w:rPr>
        <w:t>sunulacağı</w:t>
      </w:r>
      <w:r w:rsidR="008C43FB">
        <w:rPr>
          <w:b/>
          <w:sz w:val="24"/>
        </w:rPr>
        <w:t xml:space="preserve"> </w:t>
      </w:r>
      <w:proofErr w:type="spellStart"/>
      <w:proofErr w:type="gramStart"/>
      <w:r>
        <w:rPr>
          <w:b/>
          <w:sz w:val="24"/>
        </w:rPr>
        <w:t>adres:</w:t>
      </w:r>
      <w:r>
        <w:rPr>
          <w:sz w:val="24"/>
        </w:rPr>
        <w:t>İlçe</w:t>
      </w:r>
      <w:proofErr w:type="spellEnd"/>
      <w:proofErr w:type="gramEnd"/>
      <w:r w:rsidR="00AB6FC7">
        <w:rPr>
          <w:sz w:val="24"/>
        </w:rPr>
        <w:t xml:space="preserve"> </w:t>
      </w:r>
      <w:r>
        <w:rPr>
          <w:sz w:val="24"/>
        </w:rPr>
        <w:t>Milli</w:t>
      </w:r>
      <w:r w:rsidR="00AB6FC7">
        <w:rPr>
          <w:sz w:val="24"/>
        </w:rPr>
        <w:t xml:space="preserve"> </w:t>
      </w:r>
      <w:r>
        <w:rPr>
          <w:sz w:val="24"/>
        </w:rPr>
        <w:t>Eğitim</w:t>
      </w:r>
      <w:r w:rsidR="00AB6FC7">
        <w:rPr>
          <w:sz w:val="24"/>
        </w:rPr>
        <w:t xml:space="preserve"> </w:t>
      </w:r>
      <w:r>
        <w:rPr>
          <w:sz w:val="24"/>
        </w:rPr>
        <w:t>Müdürlüğü</w:t>
      </w:r>
      <w:r w:rsidR="00AB6FC7">
        <w:rPr>
          <w:sz w:val="24"/>
        </w:rPr>
        <w:t xml:space="preserve"> </w:t>
      </w:r>
      <w:r>
        <w:rPr>
          <w:sz w:val="24"/>
        </w:rPr>
        <w:t>Destek</w:t>
      </w:r>
      <w:r w:rsidR="00AB6FC7">
        <w:rPr>
          <w:sz w:val="24"/>
        </w:rPr>
        <w:t xml:space="preserve"> </w:t>
      </w:r>
      <w:r>
        <w:rPr>
          <w:sz w:val="24"/>
        </w:rPr>
        <w:t>Hizmetleri</w:t>
      </w:r>
      <w:r w:rsidR="00AB6FC7">
        <w:rPr>
          <w:sz w:val="24"/>
        </w:rPr>
        <w:t xml:space="preserve"> </w:t>
      </w:r>
      <w:r>
        <w:rPr>
          <w:spacing w:val="-2"/>
          <w:sz w:val="24"/>
        </w:rPr>
        <w:t>Bürosu,</w:t>
      </w:r>
    </w:p>
    <w:p w:rsidR="00411407" w:rsidRDefault="00AB6FC7">
      <w:pPr>
        <w:pStyle w:val="GvdeMetni"/>
        <w:ind w:left="826"/>
        <w:jc w:val="left"/>
      </w:pPr>
      <w:r>
        <w:t xml:space="preserve">Gülnar İlçe Milli Eğitim </w:t>
      </w:r>
      <w:r w:rsidR="000C0444">
        <w:t>Binası</w:t>
      </w:r>
      <w:r>
        <w:t>, Kat:2, İnşaat Emlak Bürosu,</w:t>
      </w:r>
      <w:r w:rsidR="000C0444">
        <w:t xml:space="preserve"> </w:t>
      </w:r>
      <w:r>
        <w:rPr>
          <w:spacing w:val="-2"/>
        </w:rPr>
        <w:t>Gülnar</w:t>
      </w:r>
      <w:r w:rsidR="000C0444">
        <w:rPr>
          <w:spacing w:val="-2"/>
        </w:rPr>
        <w:t>/</w:t>
      </w:r>
      <w:r>
        <w:rPr>
          <w:spacing w:val="-2"/>
        </w:rPr>
        <w:t>MERSİN</w:t>
      </w:r>
    </w:p>
    <w:p w:rsidR="00411407" w:rsidRPr="00D27F9C" w:rsidRDefault="000C0444">
      <w:pPr>
        <w:pStyle w:val="ListeParagraf"/>
        <w:numPr>
          <w:ilvl w:val="0"/>
          <w:numId w:val="24"/>
        </w:numPr>
        <w:tabs>
          <w:tab w:val="left" w:pos="1091"/>
        </w:tabs>
        <w:ind w:right="112" w:firstLine="0"/>
        <w:rPr>
          <w:b/>
          <w:color w:val="FF0000"/>
          <w:sz w:val="24"/>
        </w:rPr>
      </w:pPr>
      <w:r>
        <w:rPr>
          <w:b/>
          <w:sz w:val="24"/>
        </w:rPr>
        <w:t xml:space="preserve">İhalenin yapılacağı adres: </w:t>
      </w:r>
      <w:r w:rsidR="00AB6FC7" w:rsidRPr="00D27F9C">
        <w:rPr>
          <w:b/>
          <w:color w:val="FF0000"/>
          <w:sz w:val="24"/>
        </w:rPr>
        <w:t xml:space="preserve">Gülnar Öğretmen evi ve ASO 4. Kat, </w:t>
      </w:r>
      <w:r w:rsidRPr="00D27F9C">
        <w:rPr>
          <w:b/>
          <w:color w:val="FF0000"/>
          <w:sz w:val="24"/>
        </w:rPr>
        <w:t xml:space="preserve">Toplantı Salonu, </w:t>
      </w:r>
      <w:r w:rsidR="00AB6FC7" w:rsidRPr="00D27F9C">
        <w:rPr>
          <w:b/>
          <w:color w:val="FF0000"/>
          <w:sz w:val="24"/>
        </w:rPr>
        <w:t>Gülnar/MERSİN</w:t>
      </w:r>
    </w:p>
    <w:p w:rsidR="00411407" w:rsidRDefault="000C0444">
      <w:pPr>
        <w:ind w:left="826"/>
        <w:rPr>
          <w:sz w:val="24"/>
        </w:rPr>
      </w:pPr>
      <w:r>
        <w:rPr>
          <w:b/>
          <w:sz w:val="24"/>
        </w:rPr>
        <w:t>ç)</w:t>
      </w:r>
      <w:r w:rsidR="00AB6FC7">
        <w:rPr>
          <w:b/>
          <w:sz w:val="24"/>
        </w:rPr>
        <w:t xml:space="preserve"> </w:t>
      </w:r>
      <w:r>
        <w:rPr>
          <w:b/>
          <w:sz w:val="24"/>
        </w:rPr>
        <w:t>İhale</w:t>
      </w:r>
      <w:r w:rsidR="00AB6FC7">
        <w:rPr>
          <w:b/>
          <w:sz w:val="24"/>
        </w:rPr>
        <w:t xml:space="preserve"> </w:t>
      </w:r>
      <w:r>
        <w:rPr>
          <w:b/>
          <w:sz w:val="24"/>
        </w:rPr>
        <w:t>tarihi:</w:t>
      </w:r>
      <w:r w:rsidR="00974517">
        <w:rPr>
          <w:b/>
          <w:sz w:val="24"/>
        </w:rPr>
        <w:t xml:space="preserve"> </w:t>
      </w:r>
      <w:r w:rsidR="00A12B5B" w:rsidRPr="00D27F9C">
        <w:rPr>
          <w:b/>
          <w:color w:val="FF0000"/>
          <w:sz w:val="24"/>
        </w:rPr>
        <w:t>27/01/2025</w:t>
      </w:r>
      <w:bookmarkStart w:id="0" w:name="_GoBack"/>
      <w:bookmarkEnd w:id="0"/>
    </w:p>
    <w:p w:rsidR="00411407" w:rsidRDefault="000C0444">
      <w:pPr>
        <w:pStyle w:val="ListeParagraf"/>
        <w:numPr>
          <w:ilvl w:val="0"/>
          <w:numId w:val="24"/>
        </w:numPr>
        <w:tabs>
          <w:tab w:val="left" w:pos="1099"/>
        </w:tabs>
        <w:ind w:left="1099" w:hanging="273"/>
        <w:rPr>
          <w:sz w:val="24"/>
        </w:rPr>
      </w:pPr>
      <w:r>
        <w:rPr>
          <w:b/>
          <w:sz w:val="24"/>
        </w:rPr>
        <w:t>İhale</w:t>
      </w:r>
      <w:r w:rsidR="00AB6FC7">
        <w:rPr>
          <w:b/>
          <w:sz w:val="24"/>
        </w:rPr>
        <w:t xml:space="preserve"> </w:t>
      </w:r>
      <w:r>
        <w:rPr>
          <w:b/>
          <w:sz w:val="24"/>
        </w:rPr>
        <w:t>saati:</w:t>
      </w:r>
      <w:r w:rsidR="00974517">
        <w:rPr>
          <w:b/>
          <w:sz w:val="24"/>
        </w:rPr>
        <w:t xml:space="preserve"> </w:t>
      </w:r>
      <w:r w:rsidR="00AB6FC7" w:rsidRPr="00D27F9C">
        <w:rPr>
          <w:b/>
          <w:color w:val="FF0000"/>
          <w:spacing w:val="-2"/>
          <w:sz w:val="24"/>
        </w:rPr>
        <w:t>10</w:t>
      </w:r>
      <w:r w:rsidRPr="00D27F9C">
        <w:rPr>
          <w:b/>
          <w:color w:val="FF0000"/>
          <w:spacing w:val="-2"/>
          <w:sz w:val="24"/>
        </w:rPr>
        <w:t>:00</w:t>
      </w:r>
    </w:p>
    <w:p w:rsidR="00411407" w:rsidRDefault="000C0444">
      <w:pPr>
        <w:pStyle w:val="ListeParagraf"/>
        <w:numPr>
          <w:ilvl w:val="0"/>
          <w:numId w:val="24"/>
        </w:numPr>
        <w:tabs>
          <w:tab w:val="left" w:pos="1108"/>
        </w:tabs>
        <w:ind w:left="824" w:right="109" w:firstLine="0"/>
        <w:rPr>
          <w:sz w:val="24"/>
        </w:rPr>
      </w:pPr>
      <w:r>
        <w:rPr>
          <w:b/>
          <w:sz w:val="24"/>
        </w:rPr>
        <w:t>İhale</w:t>
      </w:r>
      <w:r w:rsidR="00AB6FC7">
        <w:rPr>
          <w:b/>
          <w:sz w:val="24"/>
        </w:rPr>
        <w:t xml:space="preserve"> </w:t>
      </w:r>
      <w:r>
        <w:rPr>
          <w:b/>
          <w:sz w:val="24"/>
        </w:rPr>
        <w:t>komisyonunun</w:t>
      </w:r>
      <w:r w:rsidR="00AB6FC7">
        <w:rPr>
          <w:b/>
          <w:sz w:val="24"/>
        </w:rPr>
        <w:t xml:space="preserve"> </w:t>
      </w:r>
      <w:r>
        <w:rPr>
          <w:b/>
          <w:sz w:val="24"/>
        </w:rPr>
        <w:t>toplantı</w:t>
      </w:r>
      <w:r w:rsidR="00AB6FC7">
        <w:rPr>
          <w:b/>
          <w:sz w:val="24"/>
        </w:rPr>
        <w:t xml:space="preserve"> </w:t>
      </w:r>
      <w:proofErr w:type="spellStart"/>
      <w:proofErr w:type="gramStart"/>
      <w:r>
        <w:rPr>
          <w:b/>
          <w:sz w:val="24"/>
        </w:rPr>
        <w:t>yeri:</w:t>
      </w:r>
      <w:r>
        <w:rPr>
          <w:sz w:val="24"/>
        </w:rPr>
        <w:t>İlçe</w:t>
      </w:r>
      <w:proofErr w:type="spellEnd"/>
      <w:proofErr w:type="gramEnd"/>
      <w:r w:rsidR="00AB6FC7">
        <w:rPr>
          <w:sz w:val="24"/>
        </w:rPr>
        <w:t xml:space="preserve"> </w:t>
      </w:r>
      <w:r>
        <w:rPr>
          <w:sz w:val="24"/>
        </w:rPr>
        <w:t>Milli</w:t>
      </w:r>
      <w:r w:rsidR="00AB6FC7">
        <w:rPr>
          <w:sz w:val="24"/>
        </w:rPr>
        <w:t xml:space="preserve"> </w:t>
      </w:r>
      <w:r>
        <w:rPr>
          <w:sz w:val="24"/>
        </w:rPr>
        <w:t>Eğitim</w:t>
      </w:r>
      <w:r w:rsidR="00AB6FC7">
        <w:rPr>
          <w:sz w:val="24"/>
        </w:rPr>
        <w:t xml:space="preserve"> </w:t>
      </w:r>
      <w:r>
        <w:rPr>
          <w:sz w:val="24"/>
        </w:rPr>
        <w:t>Müdürlüğü</w:t>
      </w:r>
      <w:r w:rsidR="00AB6FC7">
        <w:rPr>
          <w:sz w:val="24"/>
        </w:rPr>
        <w:t xml:space="preserve"> </w:t>
      </w:r>
      <w:r>
        <w:rPr>
          <w:sz w:val="24"/>
        </w:rPr>
        <w:t>Destek</w:t>
      </w:r>
      <w:r w:rsidR="00AB6FC7">
        <w:rPr>
          <w:sz w:val="24"/>
        </w:rPr>
        <w:t xml:space="preserve"> </w:t>
      </w:r>
      <w:r>
        <w:rPr>
          <w:sz w:val="24"/>
        </w:rPr>
        <w:t xml:space="preserve">Hizmetleri Şube Müdürü Odası, </w:t>
      </w:r>
      <w:r w:rsidR="00AB6FC7">
        <w:rPr>
          <w:sz w:val="24"/>
        </w:rPr>
        <w:t>Gülnar/MERSİN</w:t>
      </w:r>
    </w:p>
    <w:p w:rsidR="00411407" w:rsidRDefault="000C0444">
      <w:pPr>
        <w:pStyle w:val="GvdeMetni"/>
        <w:spacing w:before="272"/>
        <w:ind w:right="115"/>
      </w:pPr>
      <w:r>
        <w:rPr>
          <w:b/>
        </w:rPr>
        <w:t xml:space="preserve">3.2. </w:t>
      </w:r>
      <w:r>
        <w:t>Teklifler ihale (son teklif verme) tarih ve saatine kadar yukarıda belirtilen yere verilebileceği gibi, iadeli taahhütlü posta yoluyla da gönderilebilir. İhale (son teklif verme) saatine kadar Komisyona ulaşmayan teklifler değerlendirmeye alınmaz.</w:t>
      </w:r>
    </w:p>
    <w:p w:rsidR="00411407" w:rsidRDefault="00411407">
      <w:pPr>
        <w:sectPr w:rsidR="00411407">
          <w:footerReference w:type="default" r:id="rId8"/>
          <w:type w:val="continuous"/>
          <w:pgSz w:w="11910" w:h="16850"/>
          <w:pgMar w:top="1600" w:right="880" w:bottom="1240" w:left="1300" w:header="0" w:footer="1056" w:gutter="0"/>
          <w:pgNumType w:start="1"/>
          <w:cols w:space="708"/>
        </w:sectPr>
      </w:pPr>
    </w:p>
    <w:p w:rsidR="00411407" w:rsidRDefault="000C0444">
      <w:pPr>
        <w:pStyle w:val="Balk11"/>
        <w:spacing w:before="72" w:line="240" w:lineRule="auto"/>
      </w:pPr>
      <w:r>
        <w:lastRenderedPageBreak/>
        <w:t>Madde4-İhale</w:t>
      </w:r>
      <w:r w:rsidR="00AB6FC7">
        <w:t xml:space="preserve"> </w:t>
      </w:r>
      <w:r>
        <w:t>dokümanının</w:t>
      </w:r>
      <w:r w:rsidR="00AB6FC7">
        <w:t xml:space="preserve"> </w:t>
      </w:r>
      <w:r>
        <w:t>görülmesi</w:t>
      </w:r>
      <w:r w:rsidR="00AB6FC7">
        <w:t xml:space="preserve"> </w:t>
      </w:r>
      <w:r>
        <w:t>ve</w:t>
      </w:r>
      <w:r w:rsidR="00AB6FC7">
        <w:t xml:space="preserve"> </w:t>
      </w:r>
      <w:r>
        <w:rPr>
          <w:spacing w:val="-2"/>
        </w:rPr>
        <w:t>temini</w:t>
      </w:r>
    </w:p>
    <w:p w:rsidR="00411407" w:rsidRDefault="000C0444">
      <w:pPr>
        <w:pStyle w:val="ListeParagraf"/>
        <w:numPr>
          <w:ilvl w:val="1"/>
          <w:numId w:val="23"/>
        </w:numPr>
        <w:tabs>
          <w:tab w:val="left" w:pos="540"/>
        </w:tabs>
        <w:spacing w:before="272"/>
        <w:ind w:right="110"/>
        <w:rPr>
          <w:sz w:val="24"/>
        </w:rPr>
      </w:pPr>
      <w:r>
        <w:rPr>
          <w:sz w:val="24"/>
        </w:rPr>
        <w:t>İhale</w:t>
      </w:r>
      <w:r w:rsidR="00AB6FC7">
        <w:rPr>
          <w:sz w:val="24"/>
        </w:rPr>
        <w:t xml:space="preserve"> </w:t>
      </w:r>
      <w:r>
        <w:rPr>
          <w:sz w:val="24"/>
        </w:rPr>
        <w:t>ile</w:t>
      </w:r>
      <w:r w:rsidR="00AB6FC7">
        <w:rPr>
          <w:sz w:val="24"/>
        </w:rPr>
        <w:t xml:space="preserve"> </w:t>
      </w:r>
      <w:r>
        <w:rPr>
          <w:sz w:val="24"/>
        </w:rPr>
        <w:t>ilgili</w:t>
      </w:r>
      <w:r w:rsidR="00AB6FC7">
        <w:rPr>
          <w:sz w:val="24"/>
        </w:rPr>
        <w:t xml:space="preserve"> </w:t>
      </w:r>
      <w:r>
        <w:rPr>
          <w:sz w:val="24"/>
        </w:rPr>
        <w:t>şartnameler</w:t>
      </w:r>
      <w:r w:rsidR="00AB6FC7">
        <w:rPr>
          <w:sz w:val="24"/>
        </w:rPr>
        <w:t xml:space="preserve"> </w:t>
      </w:r>
      <w:r>
        <w:rPr>
          <w:sz w:val="24"/>
        </w:rPr>
        <w:t>ve</w:t>
      </w:r>
      <w:r w:rsidR="00AB6FC7">
        <w:rPr>
          <w:sz w:val="24"/>
        </w:rPr>
        <w:t xml:space="preserve"> </w:t>
      </w:r>
      <w:r>
        <w:rPr>
          <w:sz w:val="24"/>
        </w:rPr>
        <w:t>diğer</w:t>
      </w:r>
      <w:r w:rsidR="00AB6FC7">
        <w:rPr>
          <w:sz w:val="24"/>
        </w:rPr>
        <w:t xml:space="preserve"> </w:t>
      </w:r>
      <w:r>
        <w:rPr>
          <w:sz w:val="24"/>
        </w:rPr>
        <w:t>evraklar, mesai</w:t>
      </w:r>
      <w:r w:rsidR="00AB6FC7">
        <w:rPr>
          <w:sz w:val="24"/>
        </w:rPr>
        <w:t xml:space="preserve"> </w:t>
      </w:r>
      <w:r>
        <w:rPr>
          <w:sz w:val="24"/>
        </w:rPr>
        <w:t>saatleri</w:t>
      </w:r>
      <w:r w:rsidR="00AB6FC7">
        <w:rPr>
          <w:sz w:val="24"/>
        </w:rPr>
        <w:t xml:space="preserve"> </w:t>
      </w:r>
      <w:r>
        <w:rPr>
          <w:sz w:val="24"/>
        </w:rPr>
        <w:t xml:space="preserve">içerisinde </w:t>
      </w:r>
      <w:r w:rsidR="00AB6FC7">
        <w:rPr>
          <w:sz w:val="24"/>
        </w:rPr>
        <w:t xml:space="preserve">Gülnar </w:t>
      </w:r>
      <w:r>
        <w:rPr>
          <w:sz w:val="24"/>
        </w:rPr>
        <w:t>İlçe</w:t>
      </w:r>
      <w:r w:rsidR="00AB6FC7">
        <w:rPr>
          <w:sz w:val="24"/>
        </w:rPr>
        <w:t xml:space="preserve"> </w:t>
      </w:r>
      <w:r>
        <w:rPr>
          <w:sz w:val="24"/>
        </w:rPr>
        <w:t>Milli</w:t>
      </w:r>
      <w:r w:rsidR="00AB6FC7">
        <w:rPr>
          <w:sz w:val="24"/>
        </w:rPr>
        <w:t xml:space="preserve"> </w:t>
      </w:r>
      <w:r>
        <w:rPr>
          <w:sz w:val="24"/>
        </w:rPr>
        <w:t xml:space="preserve">Eğitim Müdürlüğünde veya </w:t>
      </w:r>
      <w:r w:rsidR="00AB6FC7">
        <w:rPr>
          <w:sz w:val="24"/>
        </w:rPr>
        <w:t>Gülnar</w:t>
      </w:r>
      <w:r>
        <w:rPr>
          <w:sz w:val="24"/>
        </w:rPr>
        <w:t xml:space="preserve"> İlçe Milli Eğitim Müdürlüğü internet adresinde (https://</w:t>
      </w:r>
      <w:r w:rsidR="00AB6FC7">
        <w:rPr>
          <w:sz w:val="24"/>
        </w:rPr>
        <w:t>gulnar</w:t>
      </w:r>
      <w:r>
        <w:rPr>
          <w:sz w:val="24"/>
        </w:rPr>
        <w:t>.meb.gov.tr) bedelsiz görülebilir.</w:t>
      </w:r>
    </w:p>
    <w:p w:rsidR="00411407" w:rsidRDefault="00411407">
      <w:pPr>
        <w:pStyle w:val="GvdeMetni"/>
        <w:spacing w:before="125"/>
        <w:ind w:left="0"/>
        <w:jc w:val="left"/>
      </w:pPr>
    </w:p>
    <w:p w:rsidR="00411407" w:rsidRDefault="000C0444">
      <w:pPr>
        <w:pStyle w:val="Balk11"/>
        <w:spacing w:before="0"/>
        <w:jc w:val="left"/>
      </w:pPr>
      <w:r>
        <w:t>Madde5-İhale</w:t>
      </w:r>
      <w:r w:rsidR="002069D8">
        <w:t xml:space="preserve"> </w:t>
      </w:r>
      <w:r>
        <w:t>dokümanının</w:t>
      </w:r>
      <w:r>
        <w:rPr>
          <w:spacing w:val="-2"/>
        </w:rPr>
        <w:t xml:space="preserve"> kapsamı</w:t>
      </w:r>
    </w:p>
    <w:p w:rsidR="00411407" w:rsidRDefault="000C0444">
      <w:pPr>
        <w:pStyle w:val="ListeParagraf"/>
        <w:numPr>
          <w:ilvl w:val="1"/>
          <w:numId w:val="22"/>
        </w:numPr>
        <w:tabs>
          <w:tab w:val="left" w:pos="540"/>
        </w:tabs>
        <w:spacing w:line="274" w:lineRule="exact"/>
        <w:ind w:left="540" w:hanging="422"/>
        <w:rPr>
          <w:sz w:val="24"/>
        </w:rPr>
      </w:pPr>
      <w:r>
        <w:rPr>
          <w:sz w:val="24"/>
        </w:rPr>
        <w:t>İhale</w:t>
      </w:r>
      <w:r w:rsidR="002069D8">
        <w:rPr>
          <w:sz w:val="24"/>
        </w:rPr>
        <w:t xml:space="preserve"> </w:t>
      </w:r>
      <w:r>
        <w:rPr>
          <w:sz w:val="24"/>
        </w:rPr>
        <w:t>dokümanı</w:t>
      </w:r>
      <w:r w:rsidR="002069D8">
        <w:rPr>
          <w:sz w:val="24"/>
        </w:rPr>
        <w:t xml:space="preserve"> </w:t>
      </w:r>
      <w:r>
        <w:rPr>
          <w:sz w:val="24"/>
        </w:rPr>
        <w:t>aşağıdaki</w:t>
      </w:r>
      <w:r w:rsidR="002069D8">
        <w:rPr>
          <w:sz w:val="24"/>
        </w:rPr>
        <w:t xml:space="preserve"> </w:t>
      </w:r>
      <w:r>
        <w:rPr>
          <w:sz w:val="24"/>
        </w:rPr>
        <w:t>belgelerden</w:t>
      </w:r>
      <w:r>
        <w:rPr>
          <w:spacing w:val="-2"/>
          <w:sz w:val="24"/>
        </w:rPr>
        <w:t xml:space="preserve"> oluşmaktadır:</w:t>
      </w:r>
    </w:p>
    <w:p w:rsidR="00411407" w:rsidRDefault="000C0444">
      <w:pPr>
        <w:pStyle w:val="ListeParagraf"/>
        <w:numPr>
          <w:ilvl w:val="2"/>
          <w:numId w:val="22"/>
        </w:numPr>
        <w:tabs>
          <w:tab w:val="left" w:pos="1072"/>
        </w:tabs>
        <w:ind w:left="1072" w:hanging="246"/>
        <w:rPr>
          <w:sz w:val="24"/>
        </w:rPr>
      </w:pPr>
      <w:r>
        <w:rPr>
          <w:sz w:val="24"/>
        </w:rPr>
        <w:t>İdari</w:t>
      </w:r>
      <w:r w:rsidR="002069D8">
        <w:rPr>
          <w:sz w:val="24"/>
        </w:rPr>
        <w:t xml:space="preserve"> </w:t>
      </w:r>
      <w:r>
        <w:rPr>
          <w:spacing w:val="-2"/>
          <w:sz w:val="24"/>
        </w:rPr>
        <w:t>Şartname.</w:t>
      </w:r>
    </w:p>
    <w:p w:rsidR="00411407" w:rsidRDefault="000C0444">
      <w:pPr>
        <w:pStyle w:val="ListeParagraf"/>
        <w:numPr>
          <w:ilvl w:val="2"/>
          <w:numId w:val="22"/>
        </w:numPr>
        <w:tabs>
          <w:tab w:val="left" w:pos="1085"/>
        </w:tabs>
        <w:ind w:left="1085" w:hanging="259"/>
        <w:rPr>
          <w:sz w:val="24"/>
        </w:rPr>
      </w:pPr>
      <w:r>
        <w:rPr>
          <w:sz w:val="24"/>
        </w:rPr>
        <w:t>Teknik</w:t>
      </w:r>
      <w:r>
        <w:rPr>
          <w:spacing w:val="-2"/>
          <w:sz w:val="24"/>
        </w:rPr>
        <w:t xml:space="preserve"> şartname.</w:t>
      </w:r>
    </w:p>
    <w:p w:rsidR="00411407" w:rsidRDefault="000C0444">
      <w:pPr>
        <w:pStyle w:val="ListeParagraf"/>
        <w:numPr>
          <w:ilvl w:val="2"/>
          <w:numId w:val="22"/>
        </w:numPr>
        <w:tabs>
          <w:tab w:val="left" w:pos="1071"/>
        </w:tabs>
        <w:ind w:left="1071" w:hanging="245"/>
        <w:rPr>
          <w:sz w:val="24"/>
        </w:rPr>
      </w:pPr>
      <w:r>
        <w:rPr>
          <w:sz w:val="24"/>
        </w:rPr>
        <w:t xml:space="preserve">Sözleşme </w:t>
      </w:r>
      <w:r>
        <w:rPr>
          <w:spacing w:val="-2"/>
          <w:sz w:val="24"/>
        </w:rPr>
        <w:t>Tasarısı.</w:t>
      </w:r>
    </w:p>
    <w:p w:rsidR="00411407" w:rsidRPr="001721AC" w:rsidRDefault="000C0444">
      <w:pPr>
        <w:pStyle w:val="ListeParagraf"/>
        <w:numPr>
          <w:ilvl w:val="2"/>
          <w:numId w:val="22"/>
        </w:numPr>
        <w:tabs>
          <w:tab w:val="left" w:pos="1085"/>
        </w:tabs>
        <w:ind w:left="1085" w:hanging="259"/>
        <w:rPr>
          <w:sz w:val="24"/>
        </w:rPr>
      </w:pPr>
      <w:r>
        <w:rPr>
          <w:sz w:val="24"/>
        </w:rPr>
        <w:t>Yer</w:t>
      </w:r>
      <w:r w:rsidR="002069D8">
        <w:rPr>
          <w:sz w:val="24"/>
        </w:rPr>
        <w:t xml:space="preserve"> </w:t>
      </w:r>
      <w:r>
        <w:rPr>
          <w:sz w:val="24"/>
        </w:rPr>
        <w:t>Görüldü</w:t>
      </w:r>
      <w:r w:rsidR="002069D8">
        <w:rPr>
          <w:sz w:val="24"/>
        </w:rPr>
        <w:t xml:space="preserve"> </w:t>
      </w:r>
      <w:r>
        <w:rPr>
          <w:spacing w:val="-2"/>
          <w:sz w:val="24"/>
        </w:rPr>
        <w:t>Belgesi</w:t>
      </w:r>
    </w:p>
    <w:p w:rsidR="001721AC" w:rsidRDefault="001721AC">
      <w:pPr>
        <w:pStyle w:val="ListeParagraf"/>
        <w:numPr>
          <w:ilvl w:val="2"/>
          <w:numId w:val="22"/>
        </w:numPr>
        <w:tabs>
          <w:tab w:val="left" w:pos="1085"/>
        </w:tabs>
        <w:ind w:left="1085" w:hanging="259"/>
        <w:rPr>
          <w:sz w:val="24"/>
        </w:rPr>
      </w:pPr>
      <w:r>
        <w:rPr>
          <w:spacing w:val="-2"/>
          <w:sz w:val="24"/>
        </w:rPr>
        <w:t>Teklif Mektubu</w:t>
      </w:r>
    </w:p>
    <w:p w:rsidR="00411407" w:rsidRDefault="00411407">
      <w:pPr>
        <w:pStyle w:val="GvdeMetni"/>
        <w:ind w:left="0"/>
        <w:jc w:val="left"/>
      </w:pPr>
    </w:p>
    <w:p w:rsidR="00411407" w:rsidRDefault="000C0444">
      <w:pPr>
        <w:pStyle w:val="ListeParagraf"/>
        <w:numPr>
          <w:ilvl w:val="1"/>
          <w:numId w:val="22"/>
        </w:numPr>
        <w:tabs>
          <w:tab w:val="left" w:pos="571"/>
        </w:tabs>
        <w:ind w:right="109"/>
        <w:rPr>
          <w:sz w:val="24"/>
        </w:rPr>
      </w:pPr>
      <w:r>
        <w:rPr>
          <w:sz w:val="24"/>
        </w:rPr>
        <w:t>Ayrıca, bu Şartnamenin ilgili hükümleri gereğince İdarenin düzenleyeceği zeyilnameler ile isteklilerin yazılı talebi üzerine İdare tarafından yapılan yazılı açıklamalar, ihale dokümanının bağlayıcı bir parçasıdır.</w:t>
      </w:r>
    </w:p>
    <w:p w:rsidR="00411407" w:rsidRDefault="000C0444">
      <w:pPr>
        <w:pStyle w:val="ListeParagraf"/>
        <w:numPr>
          <w:ilvl w:val="1"/>
          <w:numId w:val="22"/>
        </w:numPr>
        <w:tabs>
          <w:tab w:val="left" w:pos="605"/>
        </w:tabs>
        <w:spacing w:before="1"/>
        <w:ind w:right="109"/>
        <w:rPr>
          <w:sz w:val="24"/>
        </w:rPr>
      </w:pPr>
      <w:r>
        <w:rPr>
          <w:sz w:val="24"/>
        </w:rPr>
        <w:t xml:space="preserve">İstekli tarafından, ihale dokümanının içeriği dikkatli bir şekilde incelenmelidir. Teklifin verilmesine ilişkin şartların yerine getirilmemesinden kaynaklanan sorumluluk teklif verene aittir. İhale dokümanında öngörülen </w:t>
      </w:r>
      <w:proofErr w:type="gramStart"/>
      <w:r>
        <w:rPr>
          <w:sz w:val="24"/>
        </w:rPr>
        <w:t>kriterlere</w:t>
      </w:r>
      <w:proofErr w:type="gramEnd"/>
      <w:r>
        <w:rPr>
          <w:sz w:val="24"/>
        </w:rPr>
        <w:t xml:space="preserve"> ve şekil kurallarına uygun olmayan teklifler değerlendirmeye alınmaz.</w:t>
      </w:r>
    </w:p>
    <w:p w:rsidR="00411407" w:rsidRDefault="00411407">
      <w:pPr>
        <w:pStyle w:val="GvdeMetni"/>
        <w:spacing w:before="117"/>
        <w:ind w:left="0"/>
        <w:jc w:val="left"/>
      </w:pPr>
    </w:p>
    <w:p w:rsidR="00411407" w:rsidRDefault="000C0444">
      <w:pPr>
        <w:pStyle w:val="ListeParagraf"/>
        <w:numPr>
          <w:ilvl w:val="0"/>
          <w:numId w:val="27"/>
        </w:numPr>
        <w:tabs>
          <w:tab w:val="left" w:pos="416"/>
        </w:tabs>
        <w:ind w:left="416" w:hanging="298"/>
        <w:rPr>
          <w:sz w:val="24"/>
        </w:rPr>
      </w:pPr>
      <w:r>
        <w:rPr>
          <w:sz w:val="24"/>
        </w:rPr>
        <w:t>İHALEYE</w:t>
      </w:r>
      <w:r w:rsidR="002069D8">
        <w:rPr>
          <w:sz w:val="24"/>
        </w:rPr>
        <w:t xml:space="preserve"> </w:t>
      </w:r>
      <w:r>
        <w:rPr>
          <w:sz w:val="24"/>
        </w:rPr>
        <w:t>KATILMAYA</w:t>
      </w:r>
      <w:r w:rsidR="002069D8">
        <w:rPr>
          <w:sz w:val="24"/>
        </w:rPr>
        <w:t xml:space="preserve"> </w:t>
      </w:r>
      <w:r>
        <w:rPr>
          <w:sz w:val="24"/>
        </w:rPr>
        <w:t>İLİŞKİN</w:t>
      </w:r>
      <w:r w:rsidR="002069D8">
        <w:rPr>
          <w:sz w:val="24"/>
        </w:rPr>
        <w:t xml:space="preserve"> </w:t>
      </w:r>
      <w:r>
        <w:rPr>
          <w:spacing w:val="-2"/>
          <w:sz w:val="24"/>
        </w:rPr>
        <w:t>HUSUSLAR</w:t>
      </w:r>
    </w:p>
    <w:p w:rsidR="00411407" w:rsidRDefault="000C0444">
      <w:pPr>
        <w:pStyle w:val="Balk11"/>
        <w:jc w:val="left"/>
      </w:pPr>
      <w:r>
        <w:t>Madde</w:t>
      </w:r>
      <w:r w:rsidR="004A4249">
        <w:t xml:space="preserve"> </w:t>
      </w:r>
      <w:r>
        <w:t>6-İhaleye</w:t>
      </w:r>
      <w:r w:rsidR="002069D8">
        <w:t xml:space="preserve"> </w:t>
      </w:r>
      <w:r>
        <w:t>katılabilmek</w:t>
      </w:r>
      <w:r w:rsidR="002069D8">
        <w:t xml:space="preserve"> </w:t>
      </w:r>
      <w:r>
        <w:t>için</w:t>
      </w:r>
      <w:r w:rsidR="002069D8">
        <w:t xml:space="preserve"> </w:t>
      </w:r>
      <w:r>
        <w:t>gereken</w:t>
      </w:r>
      <w:r w:rsidR="002069D8">
        <w:t xml:space="preserve"> </w:t>
      </w:r>
      <w:r>
        <w:t>belgeler</w:t>
      </w:r>
      <w:r w:rsidR="002069D8">
        <w:t xml:space="preserve"> </w:t>
      </w:r>
      <w:r>
        <w:t>ve</w:t>
      </w:r>
      <w:r w:rsidR="002069D8">
        <w:t xml:space="preserve"> </w:t>
      </w:r>
      <w:r>
        <w:t>yeterlik</w:t>
      </w:r>
      <w:r w:rsidR="002069D8">
        <w:t xml:space="preserve"> </w:t>
      </w:r>
      <w:proofErr w:type="gramStart"/>
      <w:r>
        <w:rPr>
          <w:spacing w:val="-2"/>
        </w:rPr>
        <w:t>kriterleri</w:t>
      </w:r>
      <w:proofErr w:type="gramEnd"/>
    </w:p>
    <w:p w:rsidR="00411407" w:rsidRDefault="002069D8">
      <w:pPr>
        <w:pStyle w:val="ListeParagraf"/>
        <w:numPr>
          <w:ilvl w:val="1"/>
          <w:numId w:val="27"/>
        </w:numPr>
        <w:tabs>
          <w:tab w:val="left" w:pos="376"/>
        </w:tabs>
        <w:spacing w:line="274" w:lineRule="exact"/>
        <w:ind w:left="376" w:hanging="258"/>
        <w:rPr>
          <w:sz w:val="24"/>
        </w:rPr>
      </w:pPr>
      <w:r>
        <w:rPr>
          <w:sz w:val="24"/>
        </w:rPr>
        <w:t xml:space="preserve">2024 </w:t>
      </w:r>
      <w:r w:rsidR="000C0444">
        <w:rPr>
          <w:sz w:val="24"/>
        </w:rPr>
        <w:t>yılı</w:t>
      </w:r>
      <w:r>
        <w:rPr>
          <w:sz w:val="24"/>
        </w:rPr>
        <w:t xml:space="preserve"> </w:t>
      </w:r>
      <w:r w:rsidR="000C0444">
        <w:rPr>
          <w:sz w:val="24"/>
        </w:rPr>
        <w:t>içerisinde</w:t>
      </w:r>
      <w:r>
        <w:rPr>
          <w:sz w:val="24"/>
        </w:rPr>
        <w:t xml:space="preserve"> </w:t>
      </w:r>
      <w:r w:rsidR="000C0444">
        <w:rPr>
          <w:sz w:val="24"/>
        </w:rPr>
        <w:t>alınmış</w:t>
      </w:r>
      <w:r>
        <w:rPr>
          <w:sz w:val="24"/>
        </w:rPr>
        <w:t xml:space="preserve"> </w:t>
      </w:r>
      <w:r w:rsidR="000C0444">
        <w:rPr>
          <w:sz w:val="24"/>
        </w:rPr>
        <w:t>adrese</w:t>
      </w:r>
      <w:r>
        <w:rPr>
          <w:sz w:val="24"/>
        </w:rPr>
        <w:t xml:space="preserve"> </w:t>
      </w:r>
      <w:r w:rsidR="000C0444">
        <w:rPr>
          <w:sz w:val="24"/>
        </w:rPr>
        <w:t>dayalı</w:t>
      </w:r>
      <w:r>
        <w:rPr>
          <w:sz w:val="24"/>
        </w:rPr>
        <w:t xml:space="preserve"> </w:t>
      </w:r>
      <w:r w:rsidR="000C0444">
        <w:rPr>
          <w:sz w:val="24"/>
        </w:rPr>
        <w:t>nüfus</w:t>
      </w:r>
      <w:r>
        <w:rPr>
          <w:sz w:val="24"/>
        </w:rPr>
        <w:t xml:space="preserve"> </w:t>
      </w:r>
      <w:r w:rsidR="000C0444">
        <w:rPr>
          <w:sz w:val="24"/>
        </w:rPr>
        <w:t>kayıt</w:t>
      </w:r>
      <w:r>
        <w:rPr>
          <w:sz w:val="24"/>
        </w:rPr>
        <w:t xml:space="preserve"> </w:t>
      </w:r>
      <w:r w:rsidR="000C0444">
        <w:rPr>
          <w:sz w:val="24"/>
        </w:rPr>
        <w:t>sistemine</w:t>
      </w:r>
      <w:r>
        <w:rPr>
          <w:sz w:val="24"/>
        </w:rPr>
        <w:t xml:space="preserve"> </w:t>
      </w:r>
      <w:r w:rsidR="000C0444">
        <w:rPr>
          <w:sz w:val="24"/>
        </w:rPr>
        <w:t>göre</w:t>
      </w:r>
      <w:r>
        <w:rPr>
          <w:sz w:val="24"/>
        </w:rPr>
        <w:t xml:space="preserve"> </w:t>
      </w:r>
      <w:r w:rsidR="000C0444">
        <w:rPr>
          <w:sz w:val="24"/>
        </w:rPr>
        <w:t>ikametgâh</w:t>
      </w:r>
      <w:r w:rsidR="000C0444">
        <w:rPr>
          <w:spacing w:val="-2"/>
          <w:sz w:val="24"/>
        </w:rPr>
        <w:t xml:space="preserve"> belgesi,</w:t>
      </w:r>
    </w:p>
    <w:p w:rsidR="00411407" w:rsidRDefault="000C0444">
      <w:pPr>
        <w:pStyle w:val="ListeParagraf"/>
        <w:numPr>
          <w:ilvl w:val="1"/>
          <w:numId w:val="27"/>
        </w:numPr>
        <w:tabs>
          <w:tab w:val="left" w:pos="390"/>
        </w:tabs>
        <w:ind w:left="390" w:hanging="272"/>
        <w:rPr>
          <w:sz w:val="24"/>
        </w:rPr>
      </w:pPr>
      <w:r>
        <w:rPr>
          <w:sz w:val="24"/>
        </w:rPr>
        <w:t>Türkiye'de</w:t>
      </w:r>
      <w:r w:rsidR="002069D8">
        <w:rPr>
          <w:sz w:val="24"/>
        </w:rPr>
        <w:t xml:space="preserve"> </w:t>
      </w:r>
      <w:r>
        <w:rPr>
          <w:sz w:val="24"/>
        </w:rPr>
        <w:t>tebligat</w:t>
      </w:r>
      <w:r w:rsidR="002069D8">
        <w:rPr>
          <w:sz w:val="24"/>
        </w:rPr>
        <w:t xml:space="preserve"> </w:t>
      </w:r>
      <w:r>
        <w:rPr>
          <w:sz w:val="24"/>
        </w:rPr>
        <w:t>için</w:t>
      </w:r>
      <w:r w:rsidR="002069D8">
        <w:rPr>
          <w:sz w:val="24"/>
        </w:rPr>
        <w:t xml:space="preserve"> </w:t>
      </w:r>
      <w:r>
        <w:rPr>
          <w:sz w:val="24"/>
        </w:rPr>
        <w:t>adres göstermek(Adres</w:t>
      </w:r>
      <w:r>
        <w:rPr>
          <w:spacing w:val="-2"/>
          <w:sz w:val="24"/>
        </w:rPr>
        <w:t xml:space="preserve"> Beyanı),</w:t>
      </w:r>
    </w:p>
    <w:p w:rsidR="00411407" w:rsidRDefault="000C0444">
      <w:pPr>
        <w:pStyle w:val="ListeParagraf"/>
        <w:numPr>
          <w:ilvl w:val="1"/>
          <w:numId w:val="27"/>
        </w:numPr>
        <w:tabs>
          <w:tab w:val="left" w:pos="362"/>
        </w:tabs>
        <w:ind w:left="362" w:hanging="244"/>
        <w:rPr>
          <w:sz w:val="24"/>
        </w:rPr>
      </w:pPr>
      <w:r>
        <w:rPr>
          <w:sz w:val="24"/>
        </w:rPr>
        <w:t>Nüfus</w:t>
      </w:r>
      <w:r w:rsidR="002069D8">
        <w:rPr>
          <w:sz w:val="24"/>
        </w:rPr>
        <w:t xml:space="preserve"> </w:t>
      </w:r>
      <w:r>
        <w:rPr>
          <w:sz w:val="24"/>
        </w:rPr>
        <w:t>Cüzdan</w:t>
      </w:r>
      <w:r w:rsidR="002069D8">
        <w:rPr>
          <w:sz w:val="24"/>
        </w:rPr>
        <w:t xml:space="preserve"> </w:t>
      </w:r>
      <w:proofErr w:type="spellStart"/>
      <w:proofErr w:type="gramStart"/>
      <w:r>
        <w:rPr>
          <w:sz w:val="24"/>
        </w:rPr>
        <w:t>Fotokopisi,Adli</w:t>
      </w:r>
      <w:proofErr w:type="spellEnd"/>
      <w:proofErr w:type="gramEnd"/>
      <w:r w:rsidR="002069D8">
        <w:rPr>
          <w:sz w:val="24"/>
        </w:rPr>
        <w:t xml:space="preserve"> </w:t>
      </w:r>
      <w:r>
        <w:rPr>
          <w:sz w:val="24"/>
        </w:rPr>
        <w:t>Sicil</w:t>
      </w:r>
      <w:r w:rsidR="002069D8">
        <w:rPr>
          <w:sz w:val="24"/>
        </w:rPr>
        <w:t xml:space="preserve"> </w:t>
      </w:r>
      <w:r>
        <w:rPr>
          <w:sz w:val="24"/>
        </w:rPr>
        <w:t>Kayıt</w:t>
      </w:r>
      <w:r w:rsidR="002069D8">
        <w:rPr>
          <w:sz w:val="24"/>
        </w:rPr>
        <w:t xml:space="preserve"> </w:t>
      </w:r>
      <w:r>
        <w:rPr>
          <w:spacing w:val="-2"/>
          <w:sz w:val="24"/>
        </w:rPr>
        <w:t>Belgesi</w:t>
      </w:r>
    </w:p>
    <w:p w:rsidR="00411407" w:rsidRDefault="000C0444">
      <w:pPr>
        <w:pStyle w:val="ListeParagraf"/>
        <w:numPr>
          <w:ilvl w:val="1"/>
          <w:numId w:val="27"/>
        </w:numPr>
        <w:tabs>
          <w:tab w:val="left" w:pos="390"/>
        </w:tabs>
        <w:spacing w:before="1"/>
        <w:ind w:left="390" w:hanging="272"/>
        <w:rPr>
          <w:sz w:val="24"/>
        </w:rPr>
      </w:pPr>
      <w:r>
        <w:rPr>
          <w:sz w:val="24"/>
        </w:rPr>
        <w:t>Geçici</w:t>
      </w:r>
      <w:r w:rsidR="002069D8">
        <w:rPr>
          <w:sz w:val="24"/>
        </w:rPr>
        <w:t xml:space="preserve"> </w:t>
      </w:r>
      <w:r>
        <w:rPr>
          <w:sz w:val="24"/>
        </w:rPr>
        <w:t>Teminata</w:t>
      </w:r>
      <w:r w:rsidR="002069D8">
        <w:rPr>
          <w:sz w:val="24"/>
        </w:rPr>
        <w:t xml:space="preserve"> </w:t>
      </w:r>
      <w:r>
        <w:rPr>
          <w:sz w:val="24"/>
        </w:rPr>
        <w:t>İlişkin</w:t>
      </w:r>
      <w:r>
        <w:rPr>
          <w:spacing w:val="-2"/>
          <w:sz w:val="24"/>
        </w:rPr>
        <w:t xml:space="preserve"> Belge</w:t>
      </w:r>
    </w:p>
    <w:p w:rsidR="00411407" w:rsidRDefault="000C0444">
      <w:pPr>
        <w:pStyle w:val="GvdeMetni"/>
        <w:ind w:right="110"/>
      </w:pPr>
      <w:proofErr w:type="gramStart"/>
      <w:r>
        <w:t>(</w:t>
      </w:r>
      <w:r w:rsidR="001721AC">
        <w:t>Gülnar</w:t>
      </w:r>
      <w:r>
        <w:t xml:space="preserve"> </w:t>
      </w:r>
      <w:proofErr w:type="spellStart"/>
      <w:r>
        <w:t>Malmüdürlüğüne</w:t>
      </w:r>
      <w:proofErr w:type="spellEnd"/>
      <w:r>
        <w:t xml:space="preserve"> yatırıldığını gösteren Geçici Teminat Makbuzu, Mevduat veya Katılım Bankalarının verecekleri 2886 sayılı Devlet İhale Kanununa göre düzenlenmiş ve daha önce ilgili Banka şubesince verilen teminat mektupları toplamı ile aynı şubenin limitlerinin de gösterildiği süresiz teminat mektubu, Hazine Müsteşarlığınca ihraç edilen Devlet İç Borçlanma Senetleri veya bu senetler yerine düzenlenen belgeler, (Nominal bedele faiz dâhil edilerek ihraç edilmiş ise, bu işlemlerde anaparaya tekabül eden satış değerleri esas alınır.)</w:t>
      </w:r>
      <w:proofErr w:type="gramEnd"/>
    </w:p>
    <w:p w:rsidR="00411407" w:rsidRDefault="000C0444">
      <w:pPr>
        <w:pStyle w:val="ListeParagraf"/>
        <w:numPr>
          <w:ilvl w:val="1"/>
          <w:numId w:val="27"/>
        </w:numPr>
        <w:tabs>
          <w:tab w:val="left" w:pos="405"/>
        </w:tabs>
        <w:ind w:left="118" w:right="110" w:firstLine="0"/>
        <w:jc w:val="both"/>
        <w:rPr>
          <w:sz w:val="24"/>
        </w:rPr>
      </w:pPr>
      <w:proofErr w:type="gramStart"/>
      <w:r>
        <w:rPr>
          <w:sz w:val="24"/>
        </w:rPr>
        <w:t xml:space="preserve">Özel Hukuk Tüzel Kişilerinin yukarıda belirtilen şartlardan ayrı olarak, idare merkezlerinin bulunduğu yer mahkemesinden veya siciline kayıtlı bulunduğu Ticaret veya Sanayi Odasından yahut benzeri meslek kuruluşundan, ihalenin yapıldığı yıl içinde alınmış sicil kayıt belgesi, tüzel kişilik adına ihaleye katılacak veya teklifte bulunacak kişilerin tüzel kişiliği temsile tam yetkili olduklarını gösterir noterlikçe tasdik edilmiş imza sirkülerini veya vekâletnameyi vermeleri, kamu tüzel kişilerinin ise yukarıdaki (b) bendinde belirtilen şartlardan ayrı olarak tüzel kişilik adına ihaleye katılacak veya teklifte bulunacak kişilerin, tüzel kişiliği temsile yetkili olduğunu gösterir </w:t>
      </w:r>
      <w:r>
        <w:rPr>
          <w:spacing w:val="-2"/>
          <w:sz w:val="24"/>
        </w:rPr>
        <w:t>belge,</w:t>
      </w:r>
      <w:proofErr w:type="gramEnd"/>
    </w:p>
    <w:p w:rsidR="00411407" w:rsidRDefault="000C0444">
      <w:pPr>
        <w:pStyle w:val="ListeParagraf"/>
        <w:numPr>
          <w:ilvl w:val="1"/>
          <w:numId w:val="27"/>
        </w:numPr>
        <w:tabs>
          <w:tab w:val="left" w:pos="421"/>
        </w:tabs>
        <w:spacing w:before="1"/>
        <w:ind w:left="118" w:right="111" w:firstLine="0"/>
        <w:jc w:val="both"/>
        <w:rPr>
          <w:sz w:val="24"/>
        </w:rPr>
      </w:pPr>
      <w:r>
        <w:rPr>
          <w:sz w:val="24"/>
        </w:rPr>
        <w:t xml:space="preserve">Vekâleten ihaleye katılması </w:t>
      </w:r>
      <w:proofErr w:type="spellStart"/>
      <w:proofErr w:type="gramStart"/>
      <w:r>
        <w:rPr>
          <w:sz w:val="24"/>
        </w:rPr>
        <w:t>halinde,istekli</w:t>
      </w:r>
      <w:proofErr w:type="spellEnd"/>
      <w:proofErr w:type="gramEnd"/>
      <w:r>
        <w:rPr>
          <w:sz w:val="24"/>
        </w:rPr>
        <w:t xml:space="preserve"> adına ihaleye katılan kişinin noter tasdikli vekaletnamesi ile noter tasdikli imza sirküleri,</w:t>
      </w:r>
    </w:p>
    <w:p w:rsidR="00411407" w:rsidRDefault="000C0444">
      <w:pPr>
        <w:pStyle w:val="ListeParagraf"/>
        <w:numPr>
          <w:ilvl w:val="1"/>
          <w:numId w:val="27"/>
        </w:numPr>
        <w:tabs>
          <w:tab w:val="left" w:pos="438"/>
        </w:tabs>
        <w:ind w:left="118" w:right="108" w:firstLine="0"/>
        <w:jc w:val="both"/>
        <w:rPr>
          <w:sz w:val="24"/>
        </w:rPr>
      </w:pPr>
      <w:r>
        <w:rPr>
          <w:sz w:val="24"/>
        </w:rPr>
        <w:t xml:space="preserve">İş süresince İnşaat Mühendisi ve İnşaat Teknikeri yıkım işi için gerekli </w:t>
      </w:r>
      <w:proofErr w:type="gramStart"/>
      <w:r>
        <w:rPr>
          <w:sz w:val="24"/>
        </w:rPr>
        <w:t>ekipman</w:t>
      </w:r>
      <w:proofErr w:type="gramEnd"/>
      <w:r>
        <w:rPr>
          <w:sz w:val="24"/>
        </w:rPr>
        <w:t>-teçhizat bulundurmayı</w:t>
      </w:r>
      <w:r w:rsidR="00681B52">
        <w:rPr>
          <w:sz w:val="24"/>
        </w:rPr>
        <w:t xml:space="preserve"> </w:t>
      </w:r>
      <w:r>
        <w:rPr>
          <w:sz w:val="24"/>
        </w:rPr>
        <w:t>içeren taahhütname,</w:t>
      </w:r>
    </w:p>
    <w:p w:rsidR="00411407" w:rsidRDefault="000C0444">
      <w:pPr>
        <w:pStyle w:val="ListeParagraf"/>
        <w:numPr>
          <w:ilvl w:val="1"/>
          <w:numId w:val="27"/>
        </w:numPr>
        <w:tabs>
          <w:tab w:val="left" w:pos="326"/>
        </w:tabs>
        <w:ind w:left="326" w:hanging="208"/>
        <w:jc w:val="both"/>
        <w:rPr>
          <w:sz w:val="24"/>
        </w:rPr>
      </w:pPr>
      <w:r>
        <w:rPr>
          <w:sz w:val="24"/>
        </w:rPr>
        <w:t>İsteklinin</w:t>
      </w:r>
      <w:r w:rsidR="00681B52">
        <w:rPr>
          <w:sz w:val="24"/>
        </w:rPr>
        <w:t xml:space="preserve"> </w:t>
      </w:r>
      <w:r>
        <w:rPr>
          <w:sz w:val="24"/>
        </w:rPr>
        <w:t>ortak girişim olması</w:t>
      </w:r>
      <w:r w:rsidR="00681B52">
        <w:rPr>
          <w:sz w:val="24"/>
        </w:rPr>
        <w:t xml:space="preserve"> </w:t>
      </w:r>
      <w:r>
        <w:rPr>
          <w:sz w:val="24"/>
        </w:rPr>
        <w:t>halinde,</w:t>
      </w:r>
      <w:r w:rsidR="001721AC">
        <w:rPr>
          <w:sz w:val="24"/>
        </w:rPr>
        <w:t xml:space="preserve"> </w:t>
      </w:r>
      <w:r>
        <w:rPr>
          <w:sz w:val="24"/>
        </w:rPr>
        <w:t>KİK</w:t>
      </w:r>
      <w:r w:rsidR="00681B52">
        <w:rPr>
          <w:sz w:val="24"/>
        </w:rPr>
        <w:t xml:space="preserve"> </w:t>
      </w:r>
      <w:r>
        <w:rPr>
          <w:sz w:val="24"/>
        </w:rPr>
        <w:t>in</w:t>
      </w:r>
      <w:r w:rsidR="00681B52">
        <w:rPr>
          <w:sz w:val="24"/>
        </w:rPr>
        <w:t xml:space="preserve"> </w:t>
      </w:r>
      <w:r>
        <w:rPr>
          <w:sz w:val="24"/>
        </w:rPr>
        <w:t>standart</w:t>
      </w:r>
      <w:r w:rsidR="00681B52">
        <w:rPr>
          <w:sz w:val="24"/>
        </w:rPr>
        <w:t xml:space="preserve"> </w:t>
      </w:r>
      <w:r>
        <w:rPr>
          <w:sz w:val="24"/>
        </w:rPr>
        <w:t>forma</w:t>
      </w:r>
      <w:r w:rsidR="00681B52">
        <w:rPr>
          <w:sz w:val="24"/>
        </w:rPr>
        <w:t xml:space="preserve"> </w:t>
      </w:r>
      <w:r>
        <w:rPr>
          <w:sz w:val="24"/>
        </w:rPr>
        <w:t>uygun</w:t>
      </w:r>
      <w:r w:rsidR="00681B52">
        <w:rPr>
          <w:sz w:val="24"/>
        </w:rPr>
        <w:t xml:space="preserve"> </w:t>
      </w:r>
      <w:r>
        <w:rPr>
          <w:sz w:val="24"/>
        </w:rPr>
        <w:t>iş</w:t>
      </w:r>
      <w:r w:rsidR="00681B52">
        <w:rPr>
          <w:sz w:val="24"/>
        </w:rPr>
        <w:t xml:space="preserve"> </w:t>
      </w:r>
      <w:r>
        <w:rPr>
          <w:sz w:val="24"/>
        </w:rPr>
        <w:t>ortaklığı</w:t>
      </w:r>
      <w:r w:rsidR="00681B52">
        <w:rPr>
          <w:sz w:val="24"/>
        </w:rPr>
        <w:t xml:space="preserve"> </w:t>
      </w:r>
      <w:r>
        <w:rPr>
          <w:spacing w:val="-2"/>
          <w:sz w:val="24"/>
        </w:rPr>
        <w:t>beyannamesi.</w:t>
      </w:r>
    </w:p>
    <w:p w:rsidR="00411407" w:rsidRDefault="000C0444">
      <w:pPr>
        <w:pStyle w:val="ListeParagraf"/>
        <w:numPr>
          <w:ilvl w:val="1"/>
          <w:numId w:val="27"/>
        </w:numPr>
        <w:tabs>
          <w:tab w:val="left" w:pos="337"/>
        </w:tabs>
        <w:ind w:left="337" w:hanging="219"/>
        <w:jc w:val="both"/>
        <w:rPr>
          <w:sz w:val="24"/>
        </w:rPr>
      </w:pPr>
      <w:r>
        <w:rPr>
          <w:sz w:val="24"/>
        </w:rPr>
        <w:t>İhale</w:t>
      </w:r>
      <w:r w:rsidR="00681B52">
        <w:rPr>
          <w:sz w:val="24"/>
        </w:rPr>
        <w:t xml:space="preserve"> </w:t>
      </w:r>
      <w:r>
        <w:rPr>
          <w:sz w:val="24"/>
        </w:rPr>
        <w:t>dokümanı</w:t>
      </w:r>
      <w:r w:rsidR="00681B52">
        <w:rPr>
          <w:sz w:val="24"/>
        </w:rPr>
        <w:t xml:space="preserve"> </w:t>
      </w:r>
      <w:r>
        <w:rPr>
          <w:sz w:val="24"/>
        </w:rPr>
        <w:t>ekinde</w:t>
      </w:r>
      <w:r w:rsidR="00681B52">
        <w:rPr>
          <w:sz w:val="24"/>
        </w:rPr>
        <w:t xml:space="preserve"> </w:t>
      </w:r>
      <w:r>
        <w:rPr>
          <w:sz w:val="24"/>
        </w:rPr>
        <w:t>yer</w:t>
      </w:r>
      <w:r w:rsidR="00681B52">
        <w:rPr>
          <w:sz w:val="24"/>
        </w:rPr>
        <w:t xml:space="preserve"> </w:t>
      </w:r>
      <w:r>
        <w:rPr>
          <w:sz w:val="24"/>
        </w:rPr>
        <w:t>alan</w:t>
      </w:r>
      <w:r w:rsidR="00681B52">
        <w:rPr>
          <w:sz w:val="24"/>
        </w:rPr>
        <w:t xml:space="preserve"> </w:t>
      </w:r>
      <w:r>
        <w:rPr>
          <w:sz w:val="24"/>
        </w:rPr>
        <w:t>standart</w:t>
      </w:r>
      <w:r w:rsidR="00681B52">
        <w:rPr>
          <w:sz w:val="24"/>
        </w:rPr>
        <w:t xml:space="preserve"> </w:t>
      </w:r>
      <w:r>
        <w:rPr>
          <w:sz w:val="24"/>
        </w:rPr>
        <w:t>teklif mektubu</w:t>
      </w:r>
      <w:r w:rsidR="00681B52">
        <w:rPr>
          <w:sz w:val="24"/>
        </w:rPr>
        <w:t xml:space="preserve"> </w:t>
      </w:r>
      <w:r>
        <w:rPr>
          <w:spacing w:val="-2"/>
          <w:sz w:val="24"/>
        </w:rPr>
        <w:t>formu.</w:t>
      </w:r>
    </w:p>
    <w:p w:rsidR="00411407" w:rsidRDefault="00411407">
      <w:pPr>
        <w:jc w:val="both"/>
        <w:rPr>
          <w:sz w:val="24"/>
        </w:rPr>
        <w:sectPr w:rsidR="00411407">
          <w:pgSz w:w="11910" w:h="16850"/>
          <w:pgMar w:top="1200" w:right="880" w:bottom="1240" w:left="1300" w:header="0" w:footer="1056" w:gutter="0"/>
          <w:cols w:space="708"/>
        </w:sectPr>
      </w:pPr>
    </w:p>
    <w:p w:rsidR="00411407" w:rsidRDefault="000C0444">
      <w:pPr>
        <w:pStyle w:val="Balk11"/>
        <w:numPr>
          <w:ilvl w:val="1"/>
          <w:numId w:val="21"/>
        </w:numPr>
        <w:tabs>
          <w:tab w:val="left" w:pos="538"/>
        </w:tabs>
        <w:spacing w:before="72"/>
      </w:pPr>
      <w:r>
        <w:lastRenderedPageBreak/>
        <w:t>İstenilen</w:t>
      </w:r>
      <w:r w:rsidR="00681B52">
        <w:t xml:space="preserve"> </w:t>
      </w:r>
      <w:r>
        <w:t>Araç</w:t>
      </w:r>
      <w:r w:rsidR="00681B52">
        <w:t xml:space="preserve"> </w:t>
      </w:r>
      <w:r>
        <w:t xml:space="preserve">ve </w:t>
      </w:r>
      <w:r>
        <w:rPr>
          <w:spacing w:val="-2"/>
        </w:rPr>
        <w:t>Makineler</w:t>
      </w:r>
    </w:p>
    <w:p w:rsidR="00411407" w:rsidRDefault="000C0444">
      <w:pPr>
        <w:pStyle w:val="GvdeMetni"/>
        <w:ind w:right="112"/>
      </w:pPr>
      <w:r>
        <w:t xml:space="preserve">İhaleye katılacak istekli, yıkım işi için gerekli iş makinesi ve teçhizata sahip olmak veya bu araçların yıkım esnasında temin edileceğine ilişkin noter onaylı taahhütnameyi İdareye vermekle </w:t>
      </w:r>
      <w:r>
        <w:rPr>
          <w:spacing w:val="-2"/>
        </w:rPr>
        <w:t>mükelleftir.</w:t>
      </w:r>
    </w:p>
    <w:p w:rsidR="00411407" w:rsidRDefault="00411407">
      <w:pPr>
        <w:pStyle w:val="GvdeMetni"/>
        <w:spacing w:before="3"/>
        <w:ind w:left="0"/>
        <w:jc w:val="left"/>
      </w:pPr>
    </w:p>
    <w:p w:rsidR="00411407" w:rsidRDefault="000C0444">
      <w:pPr>
        <w:pStyle w:val="Balk11"/>
        <w:numPr>
          <w:ilvl w:val="1"/>
          <w:numId w:val="21"/>
        </w:numPr>
        <w:tabs>
          <w:tab w:val="left" w:pos="538"/>
        </w:tabs>
        <w:spacing w:before="0"/>
      </w:pPr>
      <w:r>
        <w:t>Tekliflerin</w:t>
      </w:r>
      <w:r w:rsidR="00681B52">
        <w:t xml:space="preserve"> </w:t>
      </w:r>
      <w:r>
        <w:rPr>
          <w:spacing w:val="-2"/>
        </w:rPr>
        <w:t>dili:</w:t>
      </w:r>
    </w:p>
    <w:p w:rsidR="00411407" w:rsidRDefault="000C0444">
      <w:pPr>
        <w:pStyle w:val="ListeParagraf"/>
        <w:numPr>
          <w:ilvl w:val="2"/>
          <w:numId w:val="21"/>
        </w:numPr>
        <w:tabs>
          <w:tab w:val="left" w:pos="734"/>
        </w:tabs>
        <w:ind w:right="110"/>
        <w:rPr>
          <w:sz w:val="24"/>
        </w:rPr>
      </w:pPr>
      <w:r>
        <w:rPr>
          <w:sz w:val="24"/>
        </w:rPr>
        <w:t>Teklifi oluşturan bütün belgeler ve ekleri ile diğer dokümanlar Türkçe olacaktır. Başka bir dilde sunulan belgeler, Türkçe onaylı tercümesi ile birlikte verilmesi halinde geçerli sayılacaktır. Bu durumda teklifin veya belgenin yorumlanmasında Türkçe tercüme esas alınır. Tercümelerin yapılması ve tercümelerin onay işleminde ilgili maddedeki düzenlemeler esas alınacaktır.</w:t>
      </w:r>
    </w:p>
    <w:p w:rsidR="00411407" w:rsidRDefault="000C0444">
      <w:pPr>
        <w:pStyle w:val="Balk11"/>
        <w:spacing w:before="118" w:line="240" w:lineRule="auto"/>
      </w:pPr>
      <w:r>
        <w:t>Madde8</w:t>
      </w:r>
      <w:r>
        <w:rPr>
          <w:b w:val="0"/>
        </w:rPr>
        <w:t>-</w:t>
      </w:r>
      <w:r>
        <w:t>İhalenin</w:t>
      </w:r>
      <w:r w:rsidR="00681B52">
        <w:t xml:space="preserve"> </w:t>
      </w:r>
      <w:r>
        <w:t>yabancı</w:t>
      </w:r>
      <w:r w:rsidR="00681B52">
        <w:t xml:space="preserve"> </w:t>
      </w:r>
      <w:r>
        <w:t>isteklilere</w:t>
      </w:r>
      <w:r>
        <w:rPr>
          <w:spacing w:val="-2"/>
        </w:rPr>
        <w:t xml:space="preserve"> açıklığı:</w:t>
      </w:r>
    </w:p>
    <w:p w:rsidR="00411407" w:rsidRDefault="000C0444">
      <w:pPr>
        <w:pStyle w:val="ListeParagraf"/>
        <w:numPr>
          <w:ilvl w:val="1"/>
          <w:numId w:val="20"/>
        </w:numPr>
        <w:tabs>
          <w:tab w:val="left" w:pos="583"/>
        </w:tabs>
        <w:ind w:right="109"/>
        <w:rPr>
          <w:sz w:val="24"/>
        </w:rPr>
      </w:pPr>
      <w:r>
        <w:rPr>
          <w:sz w:val="24"/>
        </w:rPr>
        <w:t xml:space="preserve">Bu ihaleye sadece yerli istekliler katılabilir. Yabancı isteklilerle ortak girişim yapan yerli istekliler bu ihaleye katılamaz. İhaleye katılan gerçek kişilerin yerli istekli oldukları, başvuru veya teklif mektubunda yer alan Türkiye Cumhuriyeti kimlik numarasından anlaşılır. Tüzel kişilerin yerli istekli oldukları ise başvuru veya teklif kapsamında sunulan belgeler üzerinden </w:t>
      </w:r>
      <w:r>
        <w:rPr>
          <w:spacing w:val="-2"/>
          <w:sz w:val="24"/>
        </w:rPr>
        <w:t>değerlendirilir.</w:t>
      </w:r>
    </w:p>
    <w:p w:rsidR="00411407" w:rsidRDefault="000C0444">
      <w:pPr>
        <w:pStyle w:val="Balk11"/>
      </w:pPr>
      <w:r>
        <w:t>Madde9-Teklif</w:t>
      </w:r>
      <w:r w:rsidR="00681B52">
        <w:t xml:space="preserve"> </w:t>
      </w:r>
      <w:r>
        <w:t>hazırlama</w:t>
      </w:r>
      <w:r>
        <w:rPr>
          <w:spacing w:val="-2"/>
        </w:rPr>
        <w:t xml:space="preserve"> giderleri</w:t>
      </w:r>
    </w:p>
    <w:p w:rsidR="00411407" w:rsidRDefault="000C0444">
      <w:pPr>
        <w:pStyle w:val="ListeParagraf"/>
        <w:numPr>
          <w:ilvl w:val="1"/>
          <w:numId w:val="19"/>
        </w:numPr>
        <w:tabs>
          <w:tab w:val="left" w:pos="607"/>
        </w:tabs>
        <w:spacing w:line="237" w:lineRule="auto"/>
        <w:ind w:right="116"/>
        <w:rPr>
          <w:sz w:val="24"/>
        </w:rPr>
      </w:pPr>
      <w:r>
        <w:rPr>
          <w:sz w:val="24"/>
        </w:rPr>
        <w:t>Tekliflerin hazırlanması ve sunulması ile ilgili bütün masraflar isteklilere aittir. İstekli, teklifini hazırlamak için yapmış olduğu hiçbir masrafı İdareden isteyemez.</w:t>
      </w:r>
    </w:p>
    <w:p w:rsidR="00411407" w:rsidRDefault="000C0444">
      <w:pPr>
        <w:pStyle w:val="Balk11"/>
        <w:spacing w:before="126"/>
      </w:pPr>
      <w:r>
        <w:t>Madde10-İşin</w:t>
      </w:r>
      <w:r w:rsidR="00681B52">
        <w:t xml:space="preserve"> </w:t>
      </w:r>
      <w:r>
        <w:t>yapılacağı</w:t>
      </w:r>
      <w:r w:rsidR="00681B52">
        <w:t xml:space="preserve"> </w:t>
      </w:r>
      <w:r>
        <w:t>yerin</w:t>
      </w:r>
      <w:r w:rsidR="00681B52">
        <w:t xml:space="preserve"> </w:t>
      </w:r>
      <w:r>
        <w:rPr>
          <w:spacing w:val="-2"/>
        </w:rPr>
        <w:t>görülmesi</w:t>
      </w:r>
    </w:p>
    <w:p w:rsidR="00411407" w:rsidRDefault="000C0444">
      <w:pPr>
        <w:pStyle w:val="ListeParagraf"/>
        <w:numPr>
          <w:ilvl w:val="1"/>
          <w:numId w:val="18"/>
        </w:numPr>
        <w:tabs>
          <w:tab w:val="left" w:pos="667"/>
        </w:tabs>
        <w:ind w:right="110"/>
        <w:rPr>
          <w:sz w:val="24"/>
        </w:rPr>
      </w:pPr>
      <w:r>
        <w:rPr>
          <w:sz w:val="24"/>
        </w:rPr>
        <w:t>İşin yapılacağı yeri ve çevresini gezmek, inceleme yapmak, teklifini hazırlamak ve taahhüde girmek için gerekli olabilecek tüm bilgileri temin etmek isteklinin sorumluluğundadır. İşyeri ve çevresinin görülmesiyle ilgili bütün masraflar isteklilere aittir.</w:t>
      </w:r>
    </w:p>
    <w:p w:rsidR="00411407" w:rsidRDefault="000C0444">
      <w:pPr>
        <w:pStyle w:val="ListeParagraf"/>
        <w:numPr>
          <w:ilvl w:val="1"/>
          <w:numId w:val="18"/>
        </w:numPr>
        <w:tabs>
          <w:tab w:val="left" w:pos="698"/>
        </w:tabs>
        <w:ind w:right="111"/>
        <w:rPr>
          <w:sz w:val="24"/>
        </w:rPr>
      </w:pPr>
      <w:proofErr w:type="gramStart"/>
      <w:r>
        <w:rPr>
          <w:sz w:val="24"/>
        </w:rPr>
        <w:t>İstekli, işin yapılacağı yeri ve çevresini gezmekle; işyerinin şekline ve mahiyetine, iklim şartlarına, işin gerçekleştirilebilmesi için yapılması gerekli çalışmaların ve kullanılacak malzemelerin miktar ve türü ile işyerine ulaşım ve şantiye kurmak için gerekli hususlarda maliyet ve zaman bakımından bilgi edinmiş; teklifini etkileyebilecek riskler, olağanüstü durumlar ve benzeri diğer unsurlara ilişkin gerekli her türlü bilgiyi almış sayılır.</w:t>
      </w:r>
      <w:proofErr w:type="gramEnd"/>
    </w:p>
    <w:p w:rsidR="00411407" w:rsidRDefault="000C0444">
      <w:pPr>
        <w:pStyle w:val="ListeParagraf"/>
        <w:numPr>
          <w:ilvl w:val="1"/>
          <w:numId w:val="18"/>
        </w:numPr>
        <w:tabs>
          <w:tab w:val="left" w:pos="823"/>
        </w:tabs>
        <w:ind w:right="113"/>
        <w:rPr>
          <w:sz w:val="24"/>
        </w:rPr>
      </w:pPr>
      <w:r>
        <w:rPr>
          <w:sz w:val="24"/>
        </w:rPr>
        <w:t>İstekli veya temsilcilerinin işin yapılacağı yeri görmek istemesi halinde, işin gerçekleştirileceği yapıya ve/veya araziye girilmesi için gerekli izinler İdare tarafından</w:t>
      </w:r>
      <w:r w:rsidR="00681B52">
        <w:rPr>
          <w:sz w:val="24"/>
        </w:rPr>
        <w:t xml:space="preserve"> </w:t>
      </w:r>
      <w:r>
        <w:rPr>
          <w:spacing w:val="-2"/>
          <w:sz w:val="24"/>
        </w:rPr>
        <w:t>verilecektir.</w:t>
      </w:r>
    </w:p>
    <w:p w:rsidR="00411407" w:rsidRDefault="000C0444">
      <w:pPr>
        <w:pStyle w:val="ListeParagraf"/>
        <w:numPr>
          <w:ilvl w:val="1"/>
          <w:numId w:val="18"/>
        </w:numPr>
        <w:tabs>
          <w:tab w:val="left" w:pos="689"/>
        </w:tabs>
        <w:ind w:right="110"/>
        <w:rPr>
          <w:sz w:val="24"/>
        </w:rPr>
      </w:pPr>
      <w:r>
        <w:rPr>
          <w:sz w:val="24"/>
        </w:rPr>
        <w:t>Tekliflerin değerlendirilmesinde, isteklinin işin yapılacağı yeri incelediği ve teklifini buna göre hazırladığı kabul edilir.</w:t>
      </w:r>
    </w:p>
    <w:p w:rsidR="00411407" w:rsidRDefault="000C0444">
      <w:pPr>
        <w:pStyle w:val="Balk11"/>
        <w:spacing w:before="123"/>
      </w:pPr>
      <w:r>
        <w:t>Madde11-İhale</w:t>
      </w:r>
      <w:r w:rsidR="00681B52">
        <w:t xml:space="preserve"> </w:t>
      </w:r>
      <w:r>
        <w:t>saatinden önce</w:t>
      </w:r>
      <w:r w:rsidR="00681B52">
        <w:t xml:space="preserve"> </w:t>
      </w:r>
      <w:r>
        <w:t>ihalenin</w:t>
      </w:r>
      <w:r w:rsidR="00681B52">
        <w:t xml:space="preserve"> </w:t>
      </w:r>
      <w:r>
        <w:t>iptal</w:t>
      </w:r>
      <w:r w:rsidR="00681B52">
        <w:t xml:space="preserve"> </w:t>
      </w:r>
      <w:r>
        <w:rPr>
          <w:spacing w:val="-2"/>
        </w:rPr>
        <w:t>edilmesi</w:t>
      </w:r>
    </w:p>
    <w:p w:rsidR="00411407" w:rsidRDefault="000C0444">
      <w:pPr>
        <w:pStyle w:val="ListeParagraf"/>
        <w:numPr>
          <w:ilvl w:val="1"/>
          <w:numId w:val="17"/>
        </w:numPr>
        <w:tabs>
          <w:tab w:val="left" w:pos="732"/>
        </w:tabs>
        <w:ind w:right="110"/>
        <w:rPr>
          <w:sz w:val="24"/>
        </w:rPr>
      </w:pPr>
      <w:r>
        <w:rPr>
          <w:sz w:val="24"/>
        </w:rPr>
        <w:t>İdare tarafından gerekli görülen veya ihale dokümanında yer alan belgelerde ihalenin yapılmasına engel olan ve düzeltilmesi mümkün bulunmayan hususların bulunduğunun tespit edildiği hallerde, ihale saatinden önce ihale iptal edilebilir.</w:t>
      </w:r>
    </w:p>
    <w:p w:rsidR="00411407" w:rsidRDefault="000C0444">
      <w:pPr>
        <w:pStyle w:val="ListeParagraf"/>
        <w:numPr>
          <w:ilvl w:val="1"/>
          <w:numId w:val="17"/>
        </w:numPr>
        <w:tabs>
          <w:tab w:val="left" w:pos="665"/>
        </w:tabs>
        <w:ind w:right="113"/>
        <w:rPr>
          <w:sz w:val="24"/>
        </w:rPr>
      </w:pPr>
      <w:r>
        <w:rPr>
          <w:sz w:val="24"/>
        </w:rPr>
        <w:t>Bu durumda, iptal nedeni belirtilmek suretiyle ihalenin iptal edildiği ilan edilerek duyurulur. Bu aşamaya kadar teklif vermiş olanlara ihalenin iptal edildiği ayrıca tebliğ edilir.</w:t>
      </w:r>
    </w:p>
    <w:p w:rsidR="00411407" w:rsidRDefault="000C0444">
      <w:pPr>
        <w:pStyle w:val="ListeParagraf"/>
        <w:numPr>
          <w:ilvl w:val="1"/>
          <w:numId w:val="17"/>
        </w:numPr>
        <w:tabs>
          <w:tab w:val="left" w:pos="660"/>
        </w:tabs>
        <w:ind w:left="660" w:hanging="542"/>
        <w:rPr>
          <w:sz w:val="24"/>
        </w:rPr>
      </w:pPr>
      <w:r>
        <w:rPr>
          <w:sz w:val="24"/>
        </w:rPr>
        <w:t>İhalenin</w:t>
      </w:r>
      <w:r w:rsidR="00A12B5B">
        <w:rPr>
          <w:sz w:val="24"/>
        </w:rPr>
        <w:t xml:space="preserve"> </w:t>
      </w:r>
      <w:r>
        <w:rPr>
          <w:sz w:val="24"/>
        </w:rPr>
        <w:t>iptal</w:t>
      </w:r>
      <w:r w:rsidR="00A12B5B">
        <w:rPr>
          <w:sz w:val="24"/>
        </w:rPr>
        <w:t xml:space="preserve"> </w:t>
      </w:r>
      <w:r>
        <w:rPr>
          <w:sz w:val="24"/>
        </w:rPr>
        <w:t>edilmesi</w:t>
      </w:r>
      <w:r w:rsidR="00A12B5B">
        <w:rPr>
          <w:sz w:val="24"/>
        </w:rPr>
        <w:t xml:space="preserve"> </w:t>
      </w:r>
      <w:r>
        <w:rPr>
          <w:sz w:val="24"/>
        </w:rPr>
        <w:t>halinde,</w:t>
      </w:r>
      <w:r w:rsidR="00A12B5B">
        <w:rPr>
          <w:sz w:val="24"/>
        </w:rPr>
        <w:t xml:space="preserve"> </w:t>
      </w:r>
      <w:r>
        <w:rPr>
          <w:sz w:val="24"/>
        </w:rPr>
        <w:t>verilmiş</w:t>
      </w:r>
      <w:r w:rsidR="00A12B5B">
        <w:rPr>
          <w:sz w:val="24"/>
        </w:rPr>
        <w:t xml:space="preserve"> </w:t>
      </w:r>
      <w:r>
        <w:rPr>
          <w:sz w:val="24"/>
        </w:rPr>
        <w:t>olan</w:t>
      </w:r>
      <w:r w:rsidR="00A12B5B">
        <w:rPr>
          <w:sz w:val="24"/>
        </w:rPr>
        <w:t xml:space="preserve"> </w:t>
      </w:r>
      <w:r>
        <w:rPr>
          <w:sz w:val="24"/>
        </w:rPr>
        <w:t>bütün</w:t>
      </w:r>
      <w:r w:rsidR="00A12B5B">
        <w:rPr>
          <w:sz w:val="24"/>
        </w:rPr>
        <w:t xml:space="preserve"> </w:t>
      </w:r>
      <w:r>
        <w:rPr>
          <w:sz w:val="24"/>
        </w:rPr>
        <w:t>teklifler</w:t>
      </w:r>
      <w:r w:rsidR="00A12B5B">
        <w:rPr>
          <w:sz w:val="24"/>
        </w:rPr>
        <w:t xml:space="preserve"> </w:t>
      </w:r>
      <w:r>
        <w:rPr>
          <w:sz w:val="24"/>
        </w:rPr>
        <w:t>reddedilmiş</w:t>
      </w:r>
      <w:r>
        <w:rPr>
          <w:spacing w:val="-2"/>
          <w:sz w:val="24"/>
        </w:rPr>
        <w:t xml:space="preserve"> sayılır.</w:t>
      </w:r>
    </w:p>
    <w:p w:rsidR="00411407" w:rsidRDefault="000C0444">
      <w:pPr>
        <w:pStyle w:val="ListeParagraf"/>
        <w:numPr>
          <w:ilvl w:val="1"/>
          <w:numId w:val="17"/>
        </w:numPr>
        <w:tabs>
          <w:tab w:val="left" w:pos="600"/>
          <w:tab w:val="left" w:pos="1586"/>
          <w:tab w:val="left" w:pos="2217"/>
          <w:tab w:val="left" w:pos="3234"/>
          <w:tab w:val="left" w:pos="4367"/>
          <w:tab w:val="left" w:pos="5626"/>
          <w:tab w:val="left" w:pos="6667"/>
          <w:tab w:val="left" w:pos="7711"/>
          <w:tab w:val="left" w:pos="8181"/>
          <w:tab w:val="left" w:pos="8730"/>
        </w:tabs>
        <w:ind w:right="114"/>
        <w:rPr>
          <w:sz w:val="24"/>
        </w:rPr>
      </w:pPr>
      <w:r>
        <w:rPr>
          <w:spacing w:val="-2"/>
          <w:sz w:val="24"/>
        </w:rPr>
        <w:t>İhalenin</w:t>
      </w:r>
      <w:r>
        <w:rPr>
          <w:sz w:val="24"/>
        </w:rPr>
        <w:tab/>
      </w:r>
      <w:r>
        <w:rPr>
          <w:spacing w:val="-4"/>
          <w:sz w:val="24"/>
        </w:rPr>
        <w:t>iptal</w:t>
      </w:r>
      <w:r>
        <w:rPr>
          <w:sz w:val="24"/>
        </w:rPr>
        <w:tab/>
      </w:r>
      <w:r>
        <w:rPr>
          <w:spacing w:val="-2"/>
          <w:sz w:val="24"/>
        </w:rPr>
        <w:t>edilmesi</w:t>
      </w:r>
      <w:r>
        <w:rPr>
          <w:sz w:val="24"/>
        </w:rPr>
        <w:tab/>
      </w:r>
      <w:r>
        <w:rPr>
          <w:spacing w:val="-2"/>
          <w:sz w:val="24"/>
        </w:rPr>
        <w:t>nedeniyle</w:t>
      </w:r>
      <w:r>
        <w:rPr>
          <w:sz w:val="24"/>
        </w:rPr>
        <w:tab/>
      </w:r>
      <w:r>
        <w:rPr>
          <w:spacing w:val="-2"/>
          <w:sz w:val="24"/>
        </w:rPr>
        <w:t>isteklilerce</w:t>
      </w:r>
      <w:r>
        <w:rPr>
          <w:sz w:val="24"/>
        </w:rPr>
        <w:tab/>
      </w:r>
      <w:r>
        <w:rPr>
          <w:spacing w:val="-2"/>
          <w:sz w:val="24"/>
        </w:rPr>
        <w:t>İdareden</w:t>
      </w:r>
      <w:r>
        <w:rPr>
          <w:sz w:val="24"/>
        </w:rPr>
        <w:tab/>
      </w:r>
      <w:r>
        <w:rPr>
          <w:spacing w:val="-2"/>
          <w:sz w:val="24"/>
        </w:rPr>
        <w:t>herhangi</w:t>
      </w:r>
      <w:r>
        <w:rPr>
          <w:sz w:val="24"/>
        </w:rPr>
        <w:tab/>
      </w:r>
      <w:r>
        <w:rPr>
          <w:spacing w:val="-4"/>
          <w:sz w:val="24"/>
        </w:rPr>
        <w:t>bir</w:t>
      </w:r>
      <w:r>
        <w:rPr>
          <w:sz w:val="24"/>
        </w:rPr>
        <w:tab/>
      </w:r>
      <w:r>
        <w:rPr>
          <w:spacing w:val="-4"/>
          <w:sz w:val="24"/>
        </w:rPr>
        <w:t>hak</w:t>
      </w:r>
      <w:r>
        <w:rPr>
          <w:sz w:val="24"/>
        </w:rPr>
        <w:tab/>
      </w:r>
      <w:r>
        <w:rPr>
          <w:spacing w:val="-2"/>
          <w:sz w:val="24"/>
        </w:rPr>
        <w:t>talebinde bulunulamaz.</w:t>
      </w:r>
    </w:p>
    <w:p w:rsidR="00411407" w:rsidRDefault="000C0444">
      <w:pPr>
        <w:pStyle w:val="Balk11"/>
        <w:spacing w:before="123"/>
        <w:jc w:val="left"/>
      </w:pPr>
      <w:r>
        <w:t>Madde12 -İş</w:t>
      </w:r>
      <w:r w:rsidR="00681B52">
        <w:t xml:space="preserve"> </w:t>
      </w:r>
      <w:r>
        <w:rPr>
          <w:spacing w:val="-2"/>
        </w:rPr>
        <w:t>ortaklığı</w:t>
      </w:r>
    </w:p>
    <w:p w:rsidR="00411407" w:rsidRDefault="000C0444">
      <w:pPr>
        <w:pStyle w:val="ListeParagraf"/>
        <w:numPr>
          <w:ilvl w:val="1"/>
          <w:numId w:val="16"/>
        </w:numPr>
        <w:tabs>
          <w:tab w:val="left" w:pos="658"/>
        </w:tabs>
        <w:spacing w:line="274" w:lineRule="exact"/>
        <w:rPr>
          <w:sz w:val="24"/>
        </w:rPr>
      </w:pPr>
      <w:r>
        <w:rPr>
          <w:sz w:val="24"/>
        </w:rPr>
        <w:t>Birden</w:t>
      </w:r>
      <w:r w:rsidR="00A12B5B">
        <w:rPr>
          <w:sz w:val="24"/>
        </w:rPr>
        <w:t xml:space="preserve"> </w:t>
      </w:r>
      <w:r>
        <w:rPr>
          <w:sz w:val="24"/>
        </w:rPr>
        <w:t>fazla</w:t>
      </w:r>
      <w:r w:rsidR="00A12B5B">
        <w:rPr>
          <w:sz w:val="24"/>
        </w:rPr>
        <w:t xml:space="preserve"> </w:t>
      </w:r>
      <w:r>
        <w:rPr>
          <w:sz w:val="24"/>
        </w:rPr>
        <w:t>gerçek</w:t>
      </w:r>
      <w:r w:rsidR="00A12B5B">
        <w:rPr>
          <w:sz w:val="24"/>
        </w:rPr>
        <w:t xml:space="preserve"> </w:t>
      </w:r>
      <w:r>
        <w:rPr>
          <w:sz w:val="24"/>
        </w:rPr>
        <w:t>veya</w:t>
      </w:r>
      <w:r w:rsidR="00A12B5B">
        <w:rPr>
          <w:sz w:val="24"/>
        </w:rPr>
        <w:t xml:space="preserve"> </w:t>
      </w:r>
      <w:r>
        <w:rPr>
          <w:sz w:val="24"/>
        </w:rPr>
        <w:t>tüzel</w:t>
      </w:r>
      <w:r w:rsidR="00A12B5B">
        <w:rPr>
          <w:sz w:val="24"/>
        </w:rPr>
        <w:t xml:space="preserve"> </w:t>
      </w:r>
      <w:r>
        <w:rPr>
          <w:sz w:val="24"/>
        </w:rPr>
        <w:t>kişi,</w:t>
      </w:r>
      <w:r w:rsidR="00A12B5B">
        <w:rPr>
          <w:sz w:val="24"/>
        </w:rPr>
        <w:t xml:space="preserve"> </w:t>
      </w:r>
      <w:r>
        <w:rPr>
          <w:sz w:val="24"/>
        </w:rPr>
        <w:t>iş</w:t>
      </w:r>
      <w:r w:rsidR="00A12B5B">
        <w:rPr>
          <w:sz w:val="24"/>
        </w:rPr>
        <w:t xml:space="preserve"> </w:t>
      </w:r>
      <w:r>
        <w:rPr>
          <w:sz w:val="24"/>
        </w:rPr>
        <w:t>ortaklığı</w:t>
      </w:r>
      <w:r w:rsidR="00A12B5B">
        <w:rPr>
          <w:sz w:val="24"/>
        </w:rPr>
        <w:t xml:space="preserve"> </w:t>
      </w:r>
      <w:r>
        <w:rPr>
          <w:sz w:val="24"/>
        </w:rPr>
        <w:t>oluşturmak</w:t>
      </w:r>
      <w:r w:rsidR="00A12B5B">
        <w:rPr>
          <w:sz w:val="24"/>
        </w:rPr>
        <w:t xml:space="preserve"> </w:t>
      </w:r>
      <w:r>
        <w:rPr>
          <w:sz w:val="24"/>
        </w:rPr>
        <w:t>suretiyle</w:t>
      </w:r>
      <w:r w:rsidR="00A12B5B">
        <w:rPr>
          <w:sz w:val="24"/>
        </w:rPr>
        <w:t xml:space="preserve"> </w:t>
      </w:r>
      <w:r>
        <w:rPr>
          <w:sz w:val="24"/>
        </w:rPr>
        <w:t>ihaleye</w:t>
      </w:r>
      <w:r w:rsidR="00A12B5B">
        <w:rPr>
          <w:sz w:val="24"/>
        </w:rPr>
        <w:t xml:space="preserve"> </w:t>
      </w:r>
      <w:r>
        <w:rPr>
          <w:sz w:val="24"/>
        </w:rPr>
        <w:t>teklif</w:t>
      </w:r>
      <w:r w:rsidR="00A12B5B">
        <w:rPr>
          <w:sz w:val="24"/>
        </w:rPr>
        <w:t xml:space="preserve"> </w:t>
      </w:r>
      <w:r>
        <w:rPr>
          <w:spacing w:val="-2"/>
          <w:sz w:val="24"/>
        </w:rPr>
        <w:t>verebilir.</w:t>
      </w:r>
    </w:p>
    <w:p w:rsidR="00411407" w:rsidRDefault="000C0444">
      <w:pPr>
        <w:pStyle w:val="ListeParagraf"/>
        <w:numPr>
          <w:ilvl w:val="1"/>
          <w:numId w:val="16"/>
        </w:numPr>
        <w:tabs>
          <w:tab w:val="left" w:pos="674"/>
        </w:tabs>
        <w:ind w:right="109"/>
        <w:rPr>
          <w:sz w:val="24"/>
        </w:rPr>
      </w:pPr>
      <w:r>
        <w:rPr>
          <w:sz w:val="24"/>
        </w:rPr>
        <w:t>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w:t>
      </w:r>
    </w:p>
    <w:p w:rsidR="00411407" w:rsidRDefault="00411407">
      <w:pPr>
        <w:jc w:val="both"/>
        <w:rPr>
          <w:sz w:val="24"/>
        </w:rPr>
        <w:sectPr w:rsidR="00411407">
          <w:pgSz w:w="11910" w:h="16850"/>
          <w:pgMar w:top="1200" w:right="880" w:bottom="1240" w:left="1300" w:header="0" w:footer="1056" w:gutter="0"/>
          <w:cols w:space="708"/>
        </w:sectPr>
      </w:pPr>
    </w:p>
    <w:p w:rsidR="00411407" w:rsidRDefault="000C0444">
      <w:pPr>
        <w:pStyle w:val="ListeParagraf"/>
        <w:numPr>
          <w:ilvl w:val="1"/>
          <w:numId w:val="16"/>
        </w:numPr>
        <w:tabs>
          <w:tab w:val="left" w:pos="665"/>
        </w:tabs>
        <w:spacing w:before="68"/>
        <w:ind w:right="108"/>
        <w:rPr>
          <w:sz w:val="24"/>
        </w:rPr>
      </w:pPr>
      <w:r>
        <w:rPr>
          <w:sz w:val="24"/>
        </w:rPr>
        <w:lastRenderedPageBreak/>
        <w:t xml:space="preserve">İş ortaklığı oluşturmak suretiyle ihaleye teklif verecek istekliler, iş ortaklığı yaptıklarına dair pilot ortağın da belirtildiği, ekte örneği bulunan iş ortaklığı beyannamesini teklifleriyle beraber </w:t>
      </w:r>
      <w:r>
        <w:rPr>
          <w:spacing w:val="-2"/>
          <w:sz w:val="24"/>
        </w:rPr>
        <w:t>sunacaklardır.</w:t>
      </w:r>
    </w:p>
    <w:p w:rsidR="00411407" w:rsidRDefault="000C0444">
      <w:pPr>
        <w:pStyle w:val="ListeParagraf"/>
        <w:numPr>
          <w:ilvl w:val="1"/>
          <w:numId w:val="16"/>
        </w:numPr>
        <w:tabs>
          <w:tab w:val="left" w:pos="804"/>
        </w:tabs>
        <w:ind w:right="111"/>
        <w:rPr>
          <w:sz w:val="24"/>
        </w:rPr>
      </w:pPr>
      <w:r>
        <w:rPr>
          <w:sz w:val="24"/>
        </w:rPr>
        <w:t>İhalenin iş ortaklığı üzerinde kalması halinde, iş ortaklığı tarafından, sözleşme imzalanmadan önce noter onaylı ortaklık sözleşmesinin İdareye verilmesi zorunludur.</w:t>
      </w:r>
    </w:p>
    <w:p w:rsidR="00411407" w:rsidRDefault="000C0444">
      <w:pPr>
        <w:pStyle w:val="ListeParagraf"/>
        <w:numPr>
          <w:ilvl w:val="1"/>
          <w:numId w:val="16"/>
        </w:numPr>
        <w:tabs>
          <w:tab w:val="left" w:pos="662"/>
        </w:tabs>
        <w:ind w:right="111"/>
        <w:rPr>
          <w:sz w:val="24"/>
        </w:rPr>
      </w:pPr>
      <w:r>
        <w:rPr>
          <w:sz w:val="24"/>
        </w:rPr>
        <w:t>İş</w:t>
      </w:r>
      <w:r w:rsidR="00681B52">
        <w:rPr>
          <w:sz w:val="24"/>
        </w:rPr>
        <w:t xml:space="preserve"> </w:t>
      </w:r>
      <w:r>
        <w:rPr>
          <w:sz w:val="24"/>
        </w:rPr>
        <w:t>ortaklığı</w:t>
      </w:r>
      <w:r w:rsidR="00681B52">
        <w:rPr>
          <w:sz w:val="24"/>
        </w:rPr>
        <w:t xml:space="preserve"> </w:t>
      </w:r>
      <w:r>
        <w:rPr>
          <w:sz w:val="24"/>
        </w:rPr>
        <w:t>sözleşmesinde,</w:t>
      </w:r>
      <w:r w:rsidR="00A12B5B">
        <w:rPr>
          <w:sz w:val="24"/>
        </w:rPr>
        <w:t xml:space="preserve"> </w:t>
      </w:r>
      <w:r>
        <w:rPr>
          <w:sz w:val="24"/>
        </w:rPr>
        <w:t>ortakların hisse</w:t>
      </w:r>
      <w:r w:rsidR="008C18DE">
        <w:rPr>
          <w:sz w:val="24"/>
        </w:rPr>
        <w:t xml:space="preserve"> </w:t>
      </w:r>
      <w:r>
        <w:rPr>
          <w:sz w:val="24"/>
        </w:rPr>
        <w:t>oranları,</w:t>
      </w:r>
      <w:r w:rsidR="008C18DE">
        <w:rPr>
          <w:sz w:val="24"/>
        </w:rPr>
        <w:t xml:space="preserve"> </w:t>
      </w:r>
      <w:r>
        <w:rPr>
          <w:sz w:val="24"/>
        </w:rPr>
        <w:t>pilot</w:t>
      </w:r>
      <w:r w:rsidR="008C18DE">
        <w:rPr>
          <w:sz w:val="24"/>
        </w:rPr>
        <w:t xml:space="preserve"> </w:t>
      </w:r>
      <w:r>
        <w:rPr>
          <w:sz w:val="24"/>
        </w:rPr>
        <w:t>ortak ile</w:t>
      </w:r>
      <w:r w:rsidR="008C18DE">
        <w:rPr>
          <w:sz w:val="24"/>
        </w:rPr>
        <w:t xml:space="preserve"> </w:t>
      </w:r>
      <w:r>
        <w:rPr>
          <w:sz w:val="24"/>
        </w:rPr>
        <w:t>diğer</w:t>
      </w:r>
      <w:r w:rsidR="008C18DE">
        <w:rPr>
          <w:sz w:val="24"/>
        </w:rPr>
        <w:t xml:space="preserve"> </w:t>
      </w:r>
      <w:r>
        <w:rPr>
          <w:sz w:val="24"/>
        </w:rPr>
        <w:t>ortakların</w:t>
      </w:r>
      <w:r w:rsidR="008C18DE">
        <w:rPr>
          <w:sz w:val="24"/>
        </w:rPr>
        <w:t xml:space="preserve"> </w:t>
      </w:r>
      <w:r>
        <w:rPr>
          <w:sz w:val="24"/>
        </w:rPr>
        <w:t xml:space="preserve">işin yerine getirilmesinde müştereken ve </w:t>
      </w:r>
      <w:proofErr w:type="spellStart"/>
      <w:r>
        <w:rPr>
          <w:sz w:val="24"/>
        </w:rPr>
        <w:t>müteselsilen</w:t>
      </w:r>
      <w:proofErr w:type="spellEnd"/>
      <w:r>
        <w:rPr>
          <w:sz w:val="24"/>
        </w:rPr>
        <w:t xml:space="preserve"> sorumlu oldukları belirtilecektir.</w:t>
      </w:r>
    </w:p>
    <w:p w:rsidR="00411407" w:rsidRDefault="000C0444">
      <w:pPr>
        <w:pStyle w:val="Balk11"/>
      </w:pPr>
      <w:r>
        <w:t>Madde13 -</w:t>
      </w:r>
      <w:r>
        <w:rPr>
          <w:spacing w:val="-2"/>
        </w:rPr>
        <w:t>Konsorsiyum</w:t>
      </w:r>
    </w:p>
    <w:p w:rsidR="00411407" w:rsidRDefault="000C0444">
      <w:pPr>
        <w:pStyle w:val="ListeParagraf"/>
        <w:numPr>
          <w:ilvl w:val="1"/>
          <w:numId w:val="15"/>
        </w:numPr>
        <w:tabs>
          <w:tab w:val="left" w:pos="658"/>
        </w:tabs>
        <w:spacing w:line="274" w:lineRule="exact"/>
        <w:rPr>
          <w:b/>
          <w:sz w:val="24"/>
        </w:rPr>
      </w:pPr>
      <w:r>
        <w:rPr>
          <w:sz w:val="24"/>
        </w:rPr>
        <w:t>Konsorsiyumlar</w:t>
      </w:r>
      <w:r w:rsidR="008C18DE">
        <w:rPr>
          <w:sz w:val="24"/>
        </w:rPr>
        <w:t xml:space="preserve"> </w:t>
      </w:r>
      <w:r>
        <w:rPr>
          <w:sz w:val="24"/>
        </w:rPr>
        <w:t>ihaleye</w:t>
      </w:r>
      <w:r w:rsidR="008C18DE">
        <w:rPr>
          <w:sz w:val="24"/>
        </w:rPr>
        <w:t xml:space="preserve"> </w:t>
      </w:r>
      <w:r>
        <w:rPr>
          <w:sz w:val="24"/>
        </w:rPr>
        <w:t>teklif</w:t>
      </w:r>
      <w:r>
        <w:rPr>
          <w:spacing w:val="-2"/>
          <w:sz w:val="24"/>
        </w:rPr>
        <w:t xml:space="preserve"> veremez</w:t>
      </w:r>
      <w:r>
        <w:rPr>
          <w:b/>
          <w:spacing w:val="-2"/>
          <w:sz w:val="24"/>
        </w:rPr>
        <w:t>.</w:t>
      </w:r>
    </w:p>
    <w:p w:rsidR="00411407" w:rsidRDefault="000C0444">
      <w:pPr>
        <w:pStyle w:val="Balk11"/>
      </w:pPr>
      <w:r>
        <w:t xml:space="preserve">Madde14 -Alt </w:t>
      </w:r>
      <w:r>
        <w:rPr>
          <w:spacing w:val="-2"/>
        </w:rPr>
        <w:t>yükleniciler</w:t>
      </w:r>
    </w:p>
    <w:p w:rsidR="00411407" w:rsidRDefault="000C0444">
      <w:pPr>
        <w:pStyle w:val="ListeParagraf"/>
        <w:numPr>
          <w:ilvl w:val="1"/>
          <w:numId w:val="14"/>
        </w:numPr>
        <w:tabs>
          <w:tab w:val="left" w:pos="660"/>
        </w:tabs>
        <w:spacing w:line="274" w:lineRule="exact"/>
        <w:ind w:left="660" w:hanging="542"/>
        <w:rPr>
          <w:sz w:val="24"/>
        </w:rPr>
      </w:pPr>
      <w:r>
        <w:rPr>
          <w:sz w:val="24"/>
        </w:rPr>
        <w:t>İhale</w:t>
      </w:r>
      <w:r w:rsidR="008C18DE">
        <w:rPr>
          <w:sz w:val="24"/>
        </w:rPr>
        <w:t xml:space="preserve"> </w:t>
      </w:r>
      <w:r>
        <w:rPr>
          <w:sz w:val="24"/>
        </w:rPr>
        <w:t>konusu</w:t>
      </w:r>
      <w:r w:rsidR="008C18DE">
        <w:rPr>
          <w:sz w:val="24"/>
        </w:rPr>
        <w:t xml:space="preserve"> </w:t>
      </w:r>
      <w:r>
        <w:rPr>
          <w:sz w:val="24"/>
        </w:rPr>
        <w:t>iş</w:t>
      </w:r>
      <w:r w:rsidR="008C18DE">
        <w:rPr>
          <w:sz w:val="24"/>
        </w:rPr>
        <w:t xml:space="preserve"> </w:t>
      </w:r>
      <w:r>
        <w:rPr>
          <w:sz w:val="24"/>
        </w:rPr>
        <w:t>altyüklenicilere</w:t>
      </w:r>
      <w:r w:rsidR="008C18DE">
        <w:rPr>
          <w:sz w:val="24"/>
        </w:rPr>
        <w:t xml:space="preserve"> </w:t>
      </w:r>
      <w:r>
        <w:rPr>
          <w:spacing w:val="-2"/>
          <w:sz w:val="24"/>
        </w:rPr>
        <w:t>yaptırılamaz.</w:t>
      </w:r>
    </w:p>
    <w:p w:rsidR="00411407" w:rsidRDefault="000C0444">
      <w:pPr>
        <w:pStyle w:val="Balk11"/>
      </w:pPr>
      <w:r>
        <w:t>Madde15-Teklif</w:t>
      </w:r>
      <w:r w:rsidR="008C18DE">
        <w:t xml:space="preserve"> </w:t>
      </w:r>
      <w:r>
        <w:t>fiyata</w:t>
      </w:r>
      <w:r w:rsidR="008C18DE">
        <w:t xml:space="preserve"> </w:t>
      </w:r>
      <w:r>
        <w:t>dâhil</w:t>
      </w:r>
      <w:r w:rsidR="008C18DE">
        <w:t xml:space="preserve"> </w:t>
      </w:r>
      <w:r>
        <w:t xml:space="preserve">olan </w:t>
      </w:r>
      <w:r>
        <w:rPr>
          <w:spacing w:val="-2"/>
        </w:rPr>
        <w:t>giderler</w:t>
      </w:r>
    </w:p>
    <w:p w:rsidR="00411407" w:rsidRDefault="000C0444">
      <w:pPr>
        <w:pStyle w:val="ListeParagraf"/>
        <w:numPr>
          <w:ilvl w:val="1"/>
          <w:numId w:val="13"/>
        </w:numPr>
        <w:tabs>
          <w:tab w:val="left" w:pos="691"/>
        </w:tabs>
        <w:ind w:right="107"/>
        <w:rPr>
          <w:sz w:val="24"/>
        </w:rPr>
      </w:pPr>
      <w:r>
        <w:rPr>
          <w:sz w:val="24"/>
        </w:rPr>
        <w:t xml:space="preserve">İsteklinin sözleşmenin uygulanması sırasında ilgili mevzuat gereğince ödeyeceği her türlü </w:t>
      </w:r>
      <w:proofErr w:type="spellStart"/>
      <w:proofErr w:type="gramStart"/>
      <w:r>
        <w:rPr>
          <w:sz w:val="24"/>
        </w:rPr>
        <w:t>vergi,resim</w:t>
      </w:r>
      <w:proofErr w:type="gramEnd"/>
      <w:r>
        <w:rPr>
          <w:sz w:val="24"/>
        </w:rPr>
        <w:t>,harç</w:t>
      </w:r>
      <w:proofErr w:type="spellEnd"/>
      <w:r>
        <w:rPr>
          <w:sz w:val="24"/>
        </w:rPr>
        <w:t>, yapıkullanımizinbelgesigiderlerivebenzerigiderlerileulaşım,nakliyeveher türlü sigorta giderleri teklif fiyatına dâhildir. Söz konusu bu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w:t>
      </w:r>
    </w:p>
    <w:p w:rsidR="00411407" w:rsidRDefault="000C0444">
      <w:pPr>
        <w:pStyle w:val="GvdeMetni"/>
        <w:ind w:right="111"/>
      </w:pPr>
      <w:r>
        <w:rPr>
          <w:b/>
        </w:rPr>
        <w:t xml:space="preserve">15.3. </w:t>
      </w:r>
      <w:r>
        <w:t xml:space="preserve">Sözleşme konusu işin bedelinin İdareye ödenmesi aşamasında, sözleşme bedeli üzerinden Katma Değer Vergisi (KDV), ilgili mevzuatı çerçevesinde Yüklenici tarafından İdareye ayrıca </w:t>
      </w:r>
      <w:r>
        <w:rPr>
          <w:spacing w:val="-2"/>
        </w:rPr>
        <w:t>ödenir.</w:t>
      </w:r>
    </w:p>
    <w:p w:rsidR="00411407" w:rsidRDefault="00411407">
      <w:pPr>
        <w:pStyle w:val="GvdeMetni"/>
        <w:ind w:left="0"/>
        <w:jc w:val="left"/>
      </w:pPr>
    </w:p>
    <w:p w:rsidR="00411407" w:rsidRDefault="000C0444">
      <w:pPr>
        <w:pStyle w:val="Balk11"/>
        <w:spacing w:before="0"/>
      </w:pPr>
      <w:r>
        <w:t>Madde16-Geçici</w:t>
      </w:r>
      <w:r w:rsidR="008C18DE">
        <w:t xml:space="preserve"> </w:t>
      </w:r>
      <w:r>
        <w:rPr>
          <w:spacing w:val="-2"/>
        </w:rPr>
        <w:t>teminat</w:t>
      </w:r>
    </w:p>
    <w:p w:rsidR="00411407" w:rsidRDefault="000C0444">
      <w:pPr>
        <w:pStyle w:val="ListeParagraf"/>
        <w:numPr>
          <w:ilvl w:val="1"/>
          <w:numId w:val="12"/>
        </w:numPr>
        <w:tabs>
          <w:tab w:val="left" w:pos="689"/>
        </w:tabs>
        <w:ind w:right="114"/>
        <w:rPr>
          <w:sz w:val="24"/>
        </w:rPr>
      </w:pPr>
      <w:r>
        <w:rPr>
          <w:sz w:val="24"/>
        </w:rPr>
        <w:t>İstekliler, Muhammen bedelin % 3'ünden az olmamak üzere kendi belirleyecekleri tutarda geçici teminat vereceklerdir.</w:t>
      </w:r>
    </w:p>
    <w:p w:rsidR="00411407" w:rsidRDefault="000C0444">
      <w:pPr>
        <w:pStyle w:val="ListeParagraf"/>
        <w:numPr>
          <w:ilvl w:val="1"/>
          <w:numId w:val="12"/>
        </w:numPr>
        <w:tabs>
          <w:tab w:val="left" w:pos="679"/>
        </w:tabs>
        <w:ind w:right="110"/>
        <w:rPr>
          <w:sz w:val="24"/>
        </w:rPr>
      </w:pPr>
      <w:r>
        <w:rPr>
          <w:sz w:val="24"/>
        </w:rPr>
        <w:t>İsteklinin ortak girişim olması halinde, toplam geçici teminat miktarı ortaklık oranına veya işin uzmanlık gerektiren kısımlarına verilen tekliflere bakılmaksızın ortaklardan biri veya birkaçı tarafından karşılanabilir.</w:t>
      </w:r>
    </w:p>
    <w:p w:rsidR="00411407" w:rsidRDefault="000C0444">
      <w:pPr>
        <w:pStyle w:val="ListeParagraf"/>
        <w:numPr>
          <w:ilvl w:val="1"/>
          <w:numId w:val="12"/>
        </w:numPr>
        <w:tabs>
          <w:tab w:val="left" w:pos="660"/>
        </w:tabs>
        <w:ind w:left="660" w:hanging="542"/>
        <w:rPr>
          <w:sz w:val="24"/>
        </w:rPr>
      </w:pPr>
      <w:r>
        <w:rPr>
          <w:sz w:val="24"/>
        </w:rPr>
        <w:t>Geçici teminat</w:t>
      </w:r>
      <w:r w:rsidR="008C18DE">
        <w:rPr>
          <w:sz w:val="24"/>
        </w:rPr>
        <w:t xml:space="preserve"> </w:t>
      </w:r>
      <w:r>
        <w:rPr>
          <w:sz w:val="24"/>
        </w:rPr>
        <w:t>olarak</w:t>
      </w:r>
      <w:r w:rsidR="008C18DE">
        <w:rPr>
          <w:sz w:val="24"/>
        </w:rPr>
        <w:t xml:space="preserve"> </w:t>
      </w:r>
      <w:r>
        <w:rPr>
          <w:sz w:val="24"/>
        </w:rPr>
        <w:t>sunulan teminat</w:t>
      </w:r>
      <w:r w:rsidR="008C18DE">
        <w:rPr>
          <w:sz w:val="24"/>
        </w:rPr>
        <w:t xml:space="preserve"> </w:t>
      </w:r>
      <w:r>
        <w:rPr>
          <w:sz w:val="24"/>
        </w:rPr>
        <w:t>mektuplarında</w:t>
      </w:r>
      <w:r w:rsidR="008C18DE">
        <w:rPr>
          <w:sz w:val="24"/>
        </w:rPr>
        <w:t xml:space="preserve"> </w:t>
      </w:r>
      <w:r>
        <w:rPr>
          <w:sz w:val="24"/>
        </w:rPr>
        <w:t>geçerlilik tarihi</w:t>
      </w:r>
      <w:r w:rsidR="008C18DE">
        <w:rPr>
          <w:sz w:val="24"/>
        </w:rPr>
        <w:t xml:space="preserve"> </w:t>
      </w:r>
      <w:r>
        <w:rPr>
          <w:sz w:val="24"/>
        </w:rPr>
        <w:t>belirtilmelidir. Bu</w:t>
      </w:r>
      <w:r w:rsidR="008C18DE">
        <w:rPr>
          <w:sz w:val="24"/>
        </w:rPr>
        <w:t xml:space="preserve"> </w:t>
      </w:r>
      <w:r>
        <w:rPr>
          <w:spacing w:val="-2"/>
          <w:sz w:val="24"/>
        </w:rPr>
        <w:t>tarih</w:t>
      </w:r>
    </w:p>
    <w:p w:rsidR="00411407" w:rsidRDefault="00A12B5B">
      <w:pPr>
        <w:pStyle w:val="GvdeMetni"/>
      </w:pPr>
      <w:r>
        <w:rPr>
          <w:b/>
        </w:rPr>
        <w:t>03/03</w:t>
      </w:r>
      <w:r w:rsidR="000C0444">
        <w:rPr>
          <w:b/>
        </w:rPr>
        <w:t>/202</w:t>
      </w:r>
      <w:r w:rsidR="008C18DE">
        <w:rPr>
          <w:b/>
        </w:rPr>
        <w:t xml:space="preserve">5 </w:t>
      </w:r>
      <w:r w:rsidR="000C0444">
        <w:t>tarihinden</w:t>
      </w:r>
      <w:r w:rsidR="008C18DE">
        <w:t xml:space="preserve"> </w:t>
      </w:r>
      <w:r w:rsidR="000C0444">
        <w:t>önce</w:t>
      </w:r>
      <w:r w:rsidR="008C18DE">
        <w:t xml:space="preserve"> </w:t>
      </w:r>
      <w:r w:rsidR="000C0444">
        <w:t>olmamak</w:t>
      </w:r>
      <w:r w:rsidR="008C18DE">
        <w:t xml:space="preserve"> </w:t>
      </w:r>
      <w:r w:rsidR="000C0444">
        <w:t>üzere</w:t>
      </w:r>
      <w:r w:rsidR="008C18DE">
        <w:t xml:space="preserve"> </w:t>
      </w:r>
      <w:r w:rsidR="000C0444">
        <w:t>istekli tarafından</w:t>
      </w:r>
      <w:r w:rsidR="008C18DE">
        <w:t xml:space="preserve"> </w:t>
      </w:r>
      <w:r w:rsidR="000C0444">
        <w:rPr>
          <w:spacing w:val="-2"/>
        </w:rPr>
        <w:t>belirlenir.</w:t>
      </w:r>
    </w:p>
    <w:p w:rsidR="00411407" w:rsidRDefault="000C0444">
      <w:pPr>
        <w:pStyle w:val="ListeParagraf"/>
        <w:numPr>
          <w:ilvl w:val="1"/>
          <w:numId w:val="12"/>
        </w:numPr>
        <w:tabs>
          <w:tab w:val="left" w:pos="672"/>
        </w:tabs>
        <w:ind w:right="113"/>
        <w:rPr>
          <w:sz w:val="24"/>
        </w:rPr>
      </w:pPr>
      <w:r>
        <w:rPr>
          <w:sz w:val="24"/>
        </w:rPr>
        <w:t>Kabul edilebilir bir geçici teminat ile birlikte verilmeyen teklifler, İdare tarafından istenilen katılma şartlarının sağlanamadığı gerekçesi ile değerlendirme dışı bırakılacaktır.</w:t>
      </w:r>
    </w:p>
    <w:p w:rsidR="00411407" w:rsidRDefault="000C0444">
      <w:pPr>
        <w:pStyle w:val="Balk11"/>
        <w:spacing w:before="124"/>
      </w:pPr>
      <w:r>
        <w:t>Madde17-Teminat</w:t>
      </w:r>
      <w:r w:rsidR="008C18DE">
        <w:t xml:space="preserve"> </w:t>
      </w:r>
      <w:r>
        <w:t>olarak</w:t>
      </w:r>
      <w:r w:rsidR="008C18DE">
        <w:t xml:space="preserve"> </w:t>
      </w:r>
      <w:r>
        <w:t>kabul</w:t>
      </w:r>
      <w:r w:rsidR="008C18DE">
        <w:t xml:space="preserve"> </w:t>
      </w:r>
      <w:r>
        <w:t>edilecek</w:t>
      </w:r>
      <w:r>
        <w:rPr>
          <w:spacing w:val="-2"/>
        </w:rPr>
        <w:t xml:space="preserve"> değerler</w:t>
      </w:r>
    </w:p>
    <w:p w:rsidR="00411407" w:rsidRDefault="000C0444">
      <w:pPr>
        <w:pStyle w:val="ListeParagraf"/>
        <w:numPr>
          <w:ilvl w:val="1"/>
          <w:numId w:val="11"/>
        </w:numPr>
        <w:tabs>
          <w:tab w:val="left" w:pos="658"/>
        </w:tabs>
        <w:spacing w:line="274" w:lineRule="exact"/>
        <w:rPr>
          <w:sz w:val="24"/>
        </w:rPr>
      </w:pPr>
      <w:r>
        <w:rPr>
          <w:sz w:val="24"/>
        </w:rPr>
        <w:t>Teminat</w:t>
      </w:r>
      <w:r w:rsidR="008C18DE">
        <w:rPr>
          <w:sz w:val="24"/>
        </w:rPr>
        <w:t xml:space="preserve"> </w:t>
      </w:r>
      <w:r>
        <w:rPr>
          <w:sz w:val="24"/>
        </w:rPr>
        <w:t>olarak</w:t>
      </w:r>
      <w:r w:rsidR="008C18DE">
        <w:rPr>
          <w:sz w:val="24"/>
        </w:rPr>
        <w:t xml:space="preserve"> </w:t>
      </w:r>
      <w:r>
        <w:rPr>
          <w:sz w:val="24"/>
        </w:rPr>
        <w:t>kabul</w:t>
      </w:r>
      <w:r w:rsidR="008C18DE">
        <w:rPr>
          <w:sz w:val="24"/>
        </w:rPr>
        <w:t xml:space="preserve"> </w:t>
      </w:r>
      <w:r>
        <w:rPr>
          <w:sz w:val="24"/>
        </w:rPr>
        <w:t>edilecek</w:t>
      </w:r>
      <w:r w:rsidR="008C18DE">
        <w:rPr>
          <w:sz w:val="24"/>
        </w:rPr>
        <w:t xml:space="preserve"> </w:t>
      </w:r>
      <w:r>
        <w:rPr>
          <w:sz w:val="24"/>
        </w:rPr>
        <w:t>değerler</w:t>
      </w:r>
      <w:r w:rsidR="008C18DE">
        <w:rPr>
          <w:sz w:val="24"/>
        </w:rPr>
        <w:t xml:space="preserve"> </w:t>
      </w:r>
      <w:r>
        <w:rPr>
          <w:sz w:val="24"/>
        </w:rPr>
        <w:t>aşağıda</w:t>
      </w:r>
      <w:r>
        <w:rPr>
          <w:spacing w:val="-2"/>
          <w:sz w:val="24"/>
        </w:rPr>
        <w:t xml:space="preserve"> sayılmıştır:</w:t>
      </w:r>
    </w:p>
    <w:p w:rsidR="00411407" w:rsidRDefault="000C0444">
      <w:pPr>
        <w:pStyle w:val="ListeParagraf"/>
        <w:numPr>
          <w:ilvl w:val="2"/>
          <w:numId w:val="11"/>
        </w:numPr>
        <w:tabs>
          <w:tab w:val="left" w:pos="1071"/>
        </w:tabs>
        <w:ind w:left="1071" w:hanging="245"/>
        <w:jc w:val="both"/>
        <w:rPr>
          <w:sz w:val="24"/>
        </w:rPr>
      </w:pPr>
      <w:r>
        <w:rPr>
          <w:sz w:val="24"/>
        </w:rPr>
        <w:t>Tedavüldeki</w:t>
      </w:r>
      <w:r w:rsidR="008C18DE">
        <w:rPr>
          <w:sz w:val="24"/>
        </w:rPr>
        <w:t xml:space="preserve"> </w:t>
      </w:r>
      <w:r>
        <w:rPr>
          <w:sz w:val="24"/>
        </w:rPr>
        <w:t>Türk</w:t>
      </w:r>
      <w:r w:rsidR="008C18DE">
        <w:rPr>
          <w:sz w:val="24"/>
        </w:rPr>
        <w:t xml:space="preserve"> </w:t>
      </w:r>
      <w:r>
        <w:rPr>
          <w:spacing w:val="-2"/>
          <w:sz w:val="24"/>
        </w:rPr>
        <w:t>Parası.</w:t>
      </w:r>
    </w:p>
    <w:p w:rsidR="00411407" w:rsidRDefault="000C0444">
      <w:pPr>
        <w:pStyle w:val="ListeParagraf"/>
        <w:numPr>
          <w:ilvl w:val="2"/>
          <w:numId w:val="11"/>
        </w:numPr>
        <w:tabs>
          <w:tab w:val="left" w:pos="1085"/>
        </w:tabs>
        <w:ind w:left="1085" w:hanging="259"/>
        <w:jc w:val="both"/>
        <w:rPr>
          <w:sz w:val="24"/>
        </w:rPr>
      </w:pPr>
      <w:r>
        <w:rPr>
          <w:sz w:val="24"/>
        </w:rPr>
        <w:t>Bankalar</w:t>
      </w:r>
      <w:r w:rsidR="008C18DE">
        <w:rPr>
          <w:sz w:val="24"/>
        </w:rPr>
        <w:t xml:space="preserve"> </w:t>
      </w:r>
      <w:r>
        <w:rPr>
          <w:sz w:val="24"/>
        </w:rPr>
        <w:t>tarafından</w:t>
      </w:r>
      <w:r w:rsidR="008C18DE">
        <w:rPr>
          <w:sz w:val="24"/>
        </w:rPr>
        <w:t xml:space="preserve"> </w:t>
      </w:r>
      <w:r>
        <w:rPr>
          <w:sz w:val="24"/>
        </w:rPr>
        <w:t>verilen</w:t>
      </w:r>
      <w:r w:rsidR="008C18DE">
        <w:rPr>
          <w:sz w:val="24"/>
        </w:rPr>
        <w:t xml:space="preserve"> </w:t>
      </w:r>
      <w:r>
        <w:rPr>
          <w:sz w:val="24"/>
        </w:rPr>
        <w:t>teminat</w:t>
      </w:r>
      <w:r w:rsidR="008C18DE">
        <w:rPr>
          <w:sz w:val="24"/>
        </w:rPr>
        <w:t xml:space="preserve"> </w:t>
      </w:r>
      <w:r>
        <w:rPr>
          <w:spacing w:val="-2"/>
          <w:sz w:val="24"/>
        </w:rPr>
        <w:t>mektupları.</w:t>
      </w:r>
    </w:p>
    <w:p w:rsidR="00411407" w:rsidRDefault="000C0444">
      <w:pPr>
        <w:pStyle w:val="ListeParagraf"/>
        <w:numPr>
          <w:ilvl w:val="1"/>
          <w:numId w:val="11"/>
        </w:numPr>
        <w:tabs>
          <w:tab w:val="left" w:pos="705"/>
        </w:tabs>
        <w:ind w:right="108"/>
        <w:rPr>
          <w:sz w:val="24"/>
        </w:rPr>
      </w:pPr>
      <w:r>
        <w:rPr>
          <w:sz w:val="24"/>
        </w:rPr>
        <w:t xml:space="preserve">İlgili mevzuatına göre Türkiye’de faaliyette bulunmasına izin verilen yabancı bankaların düzenleyecekleri teminat mektupları ile Türkiye dışında faaliyette bulunan banka veya benzeri kredi kuruluşlarının </w:t>
      </w:r>
      <w:proofErr w:type="spellStart"/>
      <w:r>
        <w:rPr>
          <w:sz w:val="24"/>
        </w:rPr>
        <w:t>kontr</w:t>
      </w:r>
      <w:proofErr w:type="spellEnd"/>
      <w:r w:rsidR="008C18DE">
        <w:rPr>
          <w:sz w:val="24"/>
        </w:rPr>
        <w:t xml:space="preserve"> </w:t>
      </w:r>
      <w:r>
        <w:rPr>
          <w:sz w:val="24"/>
        </w:rPr>
        <w:t>garantisi üzerine Türkiye'de faaliyette bulunan bankaların düzenleyecekleri teminat mektupları da teminat olarak kabul edilir.</w:t>
      </w:r>
    </w:p>
    <w:p w:rsidR="00411407" w:rsidRDefault="000C0444">
      <w:pPr>
        <w:pStyle w:val="ListeParagraf"/>
        <w:numPr>
          <w:ilvl w:val="1"/>
          <w:numId w:val="11"/>
        </w:numPr>
        <w:tabs>
          <w:tab w:val="left" w:pos="674"/>
        </w:tabs>
        <w:ind w:right="112"/>
        <w:rPr>
          <w:sz w:val="24"/>
        </w:rPr>
      </w:pPr>
      <w:r>
        <w:rPr>
          <w:sz w:val="24"/>
        </w:rPr>
        <w:t>Teminat mektubu verilmesi halinde, bu mektubun kapsam ve şeklinin Kamu İhale Kurumu tarafından belirlenen esaslara ve standart formlara uygun olması gerekir. Bu esaslara ve standart formlara aykırı olarak düzenlenmiş teminat mektupları geçerli kabul edilmez.</w:t>
      </w:r>
    </w:p>
    <w:p w:rsidR="00411407" w:rsidRDefault="000C0444">
      <w:pPr>
        <w:pStyle w:val="ListeParagraf"/>
        <w:numPr>
          <w:ilvl w:val="1"/>
          <w:numId w:val="11"/>
        </w:numPr>
        <w:tabs>
          <w:tab w:val="left" w:pos="658"/>
        </w:tabs>
        <w:rPr>
          <w:sz w:val="24"/>
        </w:rPr>
      </w:pPr>
      <w:proofErr w:type="spellStart"/>
      <w:proofErr w:type="gramStart"/>
      <w:r>
        <w:rPr>
          <w:sz w:val="24"/>
        </w:rPr>
        <w:t>Teminatlar,teminat</w:t>
      </w:r>
      <w:proofErr w:type="spellEnd"/>
      <w:proofErr w:type="gramEnd"/>
      <w:r>
        <w:rPr>
          <w:sz w:val="24"/>
        </w:rPr>
        <w:t xml:space="preserve"> olarak</w:t>
      </w:r>
      <w:r w:rsidR="008C18DE">
        <w:rPr>
          <w:sz w:val="24"/>
        </w:rPr>
        <w:t xml:space="preserve"> </w:t>
      </w:r>
      <w:r>
        <w:rPr>
          <w:sz w:val="24"/>
        </w:rPr>
        <w:t>kabul</w:t>
      </w:r>
      <w:r w:rsidR="008C18DE">
        <w:rPr>
          <w:sz w:val="24"/>
        </w:rPr>
        <w:t xml:space="preserve"> </w:t>
      </w:r>
      <w:r>
        <w:rPr>
          <w:sz w:val="24"/>
        </w:rPr>
        <w:t>edilen</w:t>
      </w:r>
      <w:r w:rsidR="008C18DE">
        <w:rPr>
          <w:sz w:val="24"/>
        </w:rPr>
        <w:t xml:space="preserve"> </w:t>
      </w:r>
      <w:r>
        <w:rPr>
          <w:sz w:val="24"/>
        </w:rPr>
        <w:t>diğer</w:t>
      </w:r>
      <w:r w:rsidR="008C18DE">
        <w:rPr>
          <w:sz w:val="24"/>
        </w:rPr>
        <w:t xml:space="preserve"> </w:t>
      </w:r>
      <w:r>
        <w:rPr>
          <w:sz w:val="24"/>
        </w:rPr>
        <w:t>değerlerle</w:t>
      </w:r>
      <w:r w:rsidR="008C18DE">
        <w:rPr>
          <w:sz w:val="24"/>
        </w:rPr>
        <w:t xml:space="preserve"> </w:t>
      </w:r>
      <w:r>
        <w:rPr>
          <w:spacing w:val="-2"/>
          <w:sz w:val="24"/>
        </w:rPr>
        <w:t>değiştirilebilir.</w:t>
      </w:r>
    </w:p>
    <w:p w:rsidR="00411407" w:rsidRDefault="000C0444">
      <w:pPr>
        <w:pStyle w:val="ListeParagraf"/>
        <w:numPr>
          <w:ilvl w:val="1"/>
          <w:numId w:val="11"/>
        </w:numPr>
        <w:tabs>
          <w:tab w:val="left" w:pos="665"/>
        </w:tabs>
        <w:ind w:right="117"/>
        <w:rPr>
          <w:sz w:val="24"/>
        </w:rPr>
      </w:pPr>
      <w:r>
        <w:rPr>
          <w:sz w:val="24"/>
        </w:rPr>
        <w:t xml:space="preserve">Her ne suretle olursa olsun, İdarece alınan teminatlar haczedilemez ve üzerine ihtiyati tedbir </w:t>
      </w:r>
      <w:r>
        <w:rPr>
          <w:spacing w:val="-2"/>
          <w:sz w:val="24"/>
        </w:rPr>
        <w:t>konulamaz.</w:t>
      </w:r>
    </w:p>
    <w:p w:rsidR="00411407" w:rsidRDefault="00411407">
      <w:pPr>
        <w:jc w:val="both"/>
        <w:rPr>
          <w:sz w:val="24"/>
        </w:rPr>
        <w:sectPr w:rsidR="00411407">
          <w:pgSz w:w="11910" w:h="16850"/>
          <w:pgMar w:top="1200" w:right="880" w:bottom="1240" w:left="1300" w:header="0" w:footer="1056" w:gutter="0"/>
          <w:cols w:space="708"/>
        </w:sectPr>
      </w:pPr>
    </w:p>
    <w:p w:rsidR="00411407" w:rsidRDefault="000C0444">
      <w:pPr>
        <w:pStyle w:val="Balk11"/>
        <w:spacing w:before="72"/>
        <w:jc w:val="left"/>
      </w:pPr>
      <w:r>
        <w:lastRenderedPageBreak/>
        <w:t>Madde18-Geçici</w:t>
      </w:r>
      <w:r w:rsidR="008C18DE">
        <w:t xml:space="preserve"> </w:t>
      </w:r>
      <w:r>
        <w:t>teminatın</w:t>
      </w:r>
      <w:r w:rsidR="008C18DE">
        <w:t xml:space="preserve"> </w:t>
      </w:r>
      <w:r>
        <w:t>teslim</w:t>
      </w:r>
      <w:r w:rsidR="008C18DE">
        <w:t xml:space="preserve"> </w:t>
      </w:r>
      <w:r>
        <w:rPr>
          <w:spacing w:val="-4"/>
        </w:rPr>
        <w:t>yeri</w:t>
      </w:r>
    </w:p>
    <w:p w:rsidR="00411407" w:rsidRDefault="000C0444">
      <w:pPr>
        <w:pStyle w:val="ListeParagraf"/>
        <w:numPr>
          <w:ilvl w:val="1"/>
          <w:numId w:val="10"/>
        </w:numPr>
        <w:tabs>
          <w:tab w:val="left" w:pos="658"/>
        </w:tabs>
        <w:spacing w:line="274" w:lineRule="exact"/>
        <w:rPr>
          <w:sz w:val="24"/>
        </w:rPr>
      </w:pPr>
      <w:r>
        <w:rPr>
          <w:sz w:val="24"/>
        </w:rPr>
        <w:t>Teminat</w:t>
      </w:r>
      <w:r w:rsidR="008C18DE">
        <w:rPr>
          <w:sz w:val="24"/>
        </w:rPr>
        <w:t xml:space="preserve"> </w:t>
      </w:r>
      <w:r>
        <w:rPr>
          <w:sz w:val="24"/>
        </w:rPr>
        <w:t>mektupları,</w:t>
      </w:r>
      <w:r w:rsidR="008C18DE">
        <w:rPr>
          <w:sz w:val="24"/>
        </w:rPr>
        <w:t xml:space="preserve"> </w:t>
      </w:r>
      <w:r>
        <w:rPr>
          <w:sz w:val="24"/>
        </w:rPr>
        <w:t>teklifle</w:t>
      </w:r>
      <w:r w:rsidR="008C18DE">
        <w:rPr>
          <w:sz w:val="24"/>
        </w:rPr>
        <w:t xml:space="preserve"> </w:t>
      </w:r>
      <w:r>
        <w:rPr>
          <w:sz w:val="24"/>
        </w:rPr>
        <w:t>birlikte</w:t>
      </w:r>
      <w:r w:rsidR="008C18DE">
        <w:rPr>
          <w:sz w:val="24"/>
        </w:rPr>
        <w:t xml:space="preserve"> </w:t>
      </w:r>
      <w:r>
        <w:rPr>
          <w:sz w:val="24"/>
        </w:rPr>
        <w:t>zarf</w:t>
      </w:r>
      <w:r w:rsidR="008C18DE">
        <w:rPr>
          <w:sz w:val="24"/>
        </w:rPr>
        <w:t xml:space="preserve"> </w:t>
      </w:r>
      <w:r>
        <w:rPr>
          <w:sz w:val="24"/>
        </w:rPr>
        <w:t>içinde İdareye</w:t>
      </w:r>
      <w:r>
        <w:rPr>
          <w:spacing w:val="-2"/>
          <w:sz w:val="24"/>
        </w:rPr>
        <w:t xml:space="preserve"> sunulur.</w:t>
      </w:r>
    </w:p>
    <w:p w:rsidR="00411407" w:rsidRDefault="000C0444">
      <w:pPr>
        <w:pStyle w:val="ListeParagraf"/>
        <w:numPr>
          <w:ilvl w:val="1"/>
          <w:numId w:val="10"/>
        </w:numPr>
        <w:tabs>
          <w:tab w:val="left" w:pos="598"/>
        </w:tabs>
        <w:ind w:right="106"/>
        <w:rPr>
          <w:sz w:val="24"/>
        </w:rPr>
      </w:pPr>
      <w:r>
        <w:rPr>
          <w:sz w:val="24"/>
        </w:rPr>
        <w:t>Teminat</w:t>
      </w:r>
      <w:r w:rsidR="008C18DE">
        <w:rPr>
          <w:sz w:val="24"/>
        </w:rPr>
        <w:t xml:space="preserve"> </w:t>
      </w:r>
      <w:r>
        <w:rPr>
          <w:sz w:val="24"/>
        </w:rPr>
        <w:t>mektupları</w:t>
      </w:r>
      <w:r w:rsidR="008C18DE">
        <w:rPr>
          <w:sz w:val="24"/>
        </w:rPr>
        <w:t xml:space="preserve"> </w:t>
      </w:r>
      <w:r>
        <w:rPr>
          <w:sz w:val="24"/>
        </w:rPr>
        <w:t>dışındak</w:t>
      </w:r>
      <w:r w:rsidR="004A4249">
        <w:rPr>
          <w:sz w:val="24"/>
        </w:rPr>
        <w:t xml:space="preserve">i </w:t>
      </w:r>
      <w:r>
        <w:rPr>
          <w:sz w:val="24"/>
        </w:rPr>
        <w:t>teminatların</w:t>
      </w:r>
      <w:r w:rsidR="008C18DE">
        <w:rPr>
          <w:b/>
          <w:sz w:val="24"/>
        </w:rPr>
        <w:t xml:space="preserve"> Gülnar </w:t>
      </w:r>
      <w:proofErr w:type="spellStart"/>
      <w:r>
        <w:rPr>
          <w:b/>
          <w:sz w:val="24"/>
        </w:rPr>
        <w:t>Malmüdürlüğüne</w:t>
      </w:r>
      <w:proofErr w:type="spellEnd"/>
      <w:r w:rsidR="008C18DE">
        <w:rPr>
          <w:b/>
          <w:sz w:val="24"/>
        </w:rPr>
        <w:t xml:space="preserve"> </w:t>
      </w:r>
      <w:r>
        <w:rPr>
          <w:sz w:val="24"/>
        </w:rPr>
        <w:t>yatırılması</w:t>
      </w:r>
      <w:r w:rsidR="008C18DE">
        <w:rPr>
          <w:sz w:val="24"/>
        </w:rPr>
        <w:t xml:space="preserve"> </w:t>
      </w:r>
      <w:r>
        <w:rPr>
          <w:sz w:val="24"/>
        </w:rPr>
        <w:t>ve</w:t>
      </w:r>
      <w:r w:rsidR="008C18DE">
        <w:rPr>
          <w:sz w:val="24"/>
        </w:rPr>
        <w:t xml:space="preserve"> </w:t>
      </w:r>
      <w:r>
        <w:rPr>
          <w:sz w:val="24"/>
        </w:rPr>
        <w:t>makbuzlarının teklif zarfının içinde sunulması gerekir.</w:t>
      </w:r>
    </w:p>
    <w:p w:rsidR="00411407" w:rsidRDefault="00411407">
      <w:pPr>
        <w:pStyle w:val="GvdeMetni"/>
        <w:spacing w:before="5"/>
        <w:ind w:left="0"/>
        <w:jc w:val="left"/>
      </w:pPr>
    </w:p>
    <w:p w:rsidR="00411407" w:rsidRDefault="000C0444">
      <w:pPr>
        <w:pStyle w:val="Balk11"/>
        <w:spacing w:before="0"/>
      </w:pPr>
      <w:r>
        <w:t>Madde19-Geçici</w:t>
      </w:r>
      <w:r w:rsidR="008C18DE">
        <w:t xml:space="preserve"> </w:t>
      </w:r>
      <w:r>
        <w:t>teminatın</w:t>
      </w:r>
      <w:r w:rsidR="008C18DE">
        <w:t xml:space="preserve"> </w:t>
      </w:r>
      <w:r>
        <w:rPr>
          <w:spacing w:val="-2"/>
        </w:rPr>
        <w:t>iadesi</w:t>
      </w:r>
    </w:p>
    <w:p w:rsidR="00411407" w:rsidRDefault="000C0444">
      <w:pPr>
        <w:pStyle w:val="ListeParagraf"/>
        <w:numPr>
          <w:ilvl w:val="1"/>
          <w:numId w:val="9"/>
        </w:numPr>
        <w:tabs>
          <w:tab w:val="left" w:pos="670"/>
        </w:tabs>
        <w:ind w:right="115"/>
        <w:rPr>
          <w:sz w:val="24"/>
        </w:rPr>
      </w:pPr>
      <w:r>
        <w:rPr>
          <w:sz w:val="24"/>
        </w:rPr>
        <w:t>İhale üzerinde bırakılan isteklinin geçici teminatı, gerekli kesin teminatın verilip sözleşmeyi imzalaması halinde iade edilir.</w:t>
      </w:r>
    </w:p>
    <w:p w:rsidR="00411407" w:rsidRDefault="000C0444">
      <w:pPr>
        <w:pStyle w:val="Balk11"/>
        <w:spacing w:before="123"/>
      </w:pPr>
      <w:r>
        <w:t>Madde20-İsteklilerden</w:t>
      </w:r>
      <w:r w:rsidR="008C18DE">
        <w:t xml:space="preserve"> tekliflerine </w:t>
      </w:r>
      <w:r>
        <w:t>açıklık</w:t>
      </w:r>
      <w:r w:rsidR="008C18DE">
        <w:t xml:space="preserve"> </w:t>
      </w:r>
      <w:r>
        <w:t>getirmelerinin</w:t>
      </w:r>
      <w:r w:rsidR="008C18DE">
        <w:t xml:space="preserve"> </w:t>
      </w:r>
      <w:r>
        <w:rPr>
          <w:spacing w:val="-2"/>
        </w:rPr>
        <w:t>istenmesi</w:t>
      </w:r>
    </w:p>
    <w:p w:rsidR="00411407" w:rsidRDefault="000C0444">
      <w:pPr>
        <w:pStyle w:val="ListeParagraf"/>
        <w:numPr>
          <w:ilvl w:val="1"/>
          <w:numId w:val="8"/>
        </w:numPr>
        <w:tabs>
          <w:tab w:val="left" w:pos="756"/>
        </w:tabs>
        <w:ind w:right="107"/>
        <w:rPr>
          <w:sz w:val="24"/>
        </w:rPr>
      </w:pPr>
      <w:r>
        <w:rPr>
          <w:sz w:val="24"/>
        </w:rPr>
        <w:t xml:space="preserve">İhale komisyonunun talebi üzerine İdare, tekliflerin incelenmesi, karşılaştırılması ve değerlendirilmesinde yararlanmak üzere net olmayan hususlarla ilgili isteklilerden açıklama </w:t>
      </w:r>
      <w:r>
        <w:rPr>
          <w:spacing w:val="-2"/>
          <w:sz w:val="24"/>
        </w:rPr>
        <w:t>isteyebilir.</w:t>
      </w:r>
    </w:p>
    <w:p w:rsidR="00411407" w:rsidRDefault="000C0444">
      <w:pPr>
        <w:pStyle w:val="ListeParagraf"/>
        <w:numPr>
          <w:ilvl w:val="1"/>
          <w:numId w:val="8"/>
        </w:numPr>
        <w:tabs>
          <w:tab w:val="left" w:pos="698"/>
        </w:tabs>
        <w:ind w:right="108"/>
        <w:rPr>
          <w:sz w:val="24"/>
        </w:rPr>
      </w:pPr>
      <w:r>
        <w:rPr>
          <w:sz w:val="24"/>
        </w:rPr>
        <w:t xml:space="preserve">Bu açıklama, hiçbir şekilde teklif fiyatında değişiklik yapılması veya ihale dokümanında öngörülen </w:t>
      </w:r>
      <w:proofErr w:type="gramStart"/>
      <w:r>
        <w:rPr>
          <w:sz w:val="24"/>
        </w:rPr>
        <w:t>kriterlere</w:t>
      </w:r>
      <w:proofErr w:type="gramEnd"/>
      <w:r>
        <w:rPr>
          <w:sz w:val="24"/>
        </w:rPr>
        <w:t xml:space="preserve"> uygun olmayan tekliflerin uygun hale getirilmesi amacıyla istenilemez ve bu sonucu doğuracak şekilde kullanılamaz.</w:t>
      </w:r>
    </w:p>
    <w:p w:rsidR="00411407" w:rsidRDefault="000C0444">
      <w:pPr>
        <w:pStyle w:val="ListeParagraf"/>
        <w:numPr>
          <w:ilvl w:val="1"/>
          <w:numId w:val="8"/>
        </w:numPr>
        <w:tabs>
          <w:tab w:val="left" w:pos="660"/>
        </w:tabs>
        <w:ind w:left="660" w:hanging="542"/>
        <w:rPr>
          <w:sz w:val="24"/>
        </w:rPr>
      </w:pPr>
      <w:r>
        <w:rPr>
          <w:sz w:val="24"/>
        </w:rPr>
        <w:t>İdarenin</w:t>
      </w:r>
      <w:r w:rsidR="008C18DE">
        <w:rPr>
          <w:sz w:val="24"/>
        </w:rPr>
        <w:t xml:space="preserve"> </w:t>
      </w:r>
      <w:r>
        <w:rPr>
          <w:sz w:val="24"/>
        </w:rPr>
        <w:t>yazılı</w:t>
      </w:r>
      <w:r w:rsidR="008C18DE">
        <w:rPr>
          <w:sz w:val="24"/>
        </w:rPr>
        <w:t xml:space="preserve"> </w:t>
      </w:r>
      <w:r>
        <w:rPr>
          <w:sz w:val="24"/>
        </w:rPr>
        <w:t>açıklama</w:t>
      </w:r>
      <w:r w:rsidR="008C18DE">
        <w:rPr>
          <w:sz w:val="24"/>
        </w:rPr>
        <w:t xml:space="preserve"> </w:t>
      </w:r>
      <w:proofErr w:type="spellStart"/>
      <w:proofErr w:type="gramStart"/>
      <w:r>
        <w:rPr>
          <w:sz w:val="24"/>
        </w:rPr>
        <w:t>talebine,istekli</w:t>
      </w:r>
      <w:proofErr w:type="spellEnd"/>
      <w:proofErr w:type="gramEnd"/>
      <w:r w:rsidR="008C18DE">
        <w:rPr>
          <w:sz w:val="24"/>
        </w:rPr>
        <w:t xml:space="preserve"> </w:t>
      </w:r>
      <w:r>
        <w:rPr>
          <w:sz w:val="24"/>
        </w:rPr>
        <w:t>tarafından yazılı</w:t>
      </w:r>
      <w:r w:rsidR="008C18DE">
        <w:rPr>
          <w:sz w:val="24"/>
        </w:rPr>
        <w:t xml:space="preserve"> </w:t>
      </w:r>
      <w:r>
        <w:rPr>
          <w:sz w:val="24"/>
        </w:rPr>
        <w:t>olarak</w:t>
      </w:r>
      <w:r w:rsidR="008C18DE">
        <w:rPr>
          <w:sz w:val="24"/>
        </w:rPr>
        <w:t xml:space="preserve"> </w:t>
      </w:r>
      <w:r>
        <w:rPr>
          <w:sz w:val="24"/>
        </w:rPr>
        <w:t>cevap</w:t>
      </w:r>
      <w:r>
        <w:rPr>
          <w:spacing w:val="-2"/>
          <w:sz w:val="24"/>
        </w:rPr>
        <w:t xml:space="preserve"> verilir.</w:t>
      </w:r>
    </w:p>
    <w:p w:rsidR="00411407" w:rsidRDefault="000C0444">
      <w:pPr>
        <w:pStyle w:val="Balk11"/>
        <w:spacing w:before="123"/>
      </w:pPr>
      <w:r>
        <w:t>Madde21-Bütün</w:t>
      </w:r>
      <w:r w:rsidR="008C18DE">
        <w:t xml:space="preserve"> </w:t>
      </w:r>
      <w:r>
        <w:t>tekliflerin</w:t>
      </w:r>
      <w:r w:rsidR="008C18DE">
        <w:t xml:space="preserve"> </w:t>
      </w:r>
      <w:r>
        <w:t>reddedilmesi</w:t>
      </w:r>
      <w:r w:rsidR="008C18DE">
        <w:t xml:space="preserve"> </w:t>
      </w:r>
      <w:r>
        <w:t>ve</w:t>
      </w:r>
      <w:r w:rsidR="008C18DE">
        <w:t xml:space="preserve"> </w:t>
      </w:r>
      <w:r>
        <w:t>ihalenin</w:t>
      </w:r>
      <w:r w:rsidR="008C18DE">
        <w:t xml:space="preserve"> </w:t>
      </w:r>
      <w:r>
        <w:t>iptal</w:t>
      </w:r>
      <w:r w:rsidR="008C18DE">
        <w:t xml:space="preserve"> </w:t>
      </w:r>
      <w:r>
        <w:rPr>
          <w:spacing w:val="-2"/>
        </w:rPr>
        <w:t>edilmesi</w:t>
      </w:r>
    </w:p>
    <w:p w:rsidR="00411407" w:rsidRDefault="000C0444">
      <w:pPr>
        <w:pStyle w:val="ListeParagraf"/>
        <w:numPr>
          <w:ilvl w:val="1"/>
          <w:numId w:val="7"/>
        </w:numPr>
        <w:tabs>
          <w:tab w:val="left" w:pos="677"/>
        </w:tabs>
        <w:ind w:right="112"/>
        <w:rPr>
          <w:sz w:val="24"/>
        </w:rPr>
      </w:pPr>
      <w:r>
        <w:rPr>
          <w:sz w:val="24"/>
        </w:rPr>
        <w:t xml:space="preserve">İhale komisyonu kararı üzerine İdare, verilmiş olan bütün teklifleri reddederek ihaleyi iptal etmekte serbesttir. İdare bütün tekliflerin reddedilmesi nedeniyle herhangi bir yükümlülük altına </w:t>
      </w:r>
      <w:r>
        <w:rPr>
          <w:spacing w:val="-2"/>
          <w:sz w:val="24"/>
        </w:rPr>
        <w:t>girmez.</w:t>
      </w:r>
    </w:p>
    <w:p w:rsidR="00411407" w:rsidRDefault="000C0444">
      <w:pPr>
        <w:pStyle w:val="Balk11"/>
        <w:spacing w:before="120"/>
      </w:pPr>
      <w:r>
        <w:t>Madde22-İhalenin</w:t>
      </w:r>
      <w:r w:rsidR="008C18DE">
        <w:t xml:space="preserve"> </w:t>
      </w:r>
      <w:r>
        <w:t>karara</w:t>
      </w:r>
      <w:r w:rsidR="008C18DE">
        <w:t xml:space="preserve"> </w:t>
      </w:r>
      <w:r>
        <w:rPr>
          <w:spacing w:val="-2"/>
        </w:rPr>
        <w:t>bağlanması</w:t>
      </w:r>
    </w:p>
    <w:p w:rsidR="00411407" w:rsidRDefault="000C0444">
      <w:pPr>
        <w:pStyle w:val="ListeParagraf"/>
        <w:numPr>
          <w:ilvl w:val="1"/>
          <w:numId w:val="6"/>
        </w:numPr>
        <w:tabs>
          <w:tab w:val="left" w:pos="698"/>
        </w:tabs>
        <w:ind w:right="111"/>
        <w:rPr>
          <w:sz w:val="24"/>
        </w:rPr>
      </w:pPr>
      <w:r>
        <w:rPr>
          <w:sz w:val="24"/>
        </w:rPr>
        <w:t>Yapılan değerlendirme sonucunda ihale komisyonu tarafından ihale, ekonomik açıdan en avantajlı teklifi veren istekli üzerinde bırakılır.</w:t>
      </w:r>
    </w:p>
    <w:p w:rsidR="00411407" w:rsidRDefault="000C0444">
      <w:pPr>
        <w:pStyle w:val="Balk11"/>
        <w:spacing w:before="123"/>
      </w:pPr>
      <w:r>
        <w:t>Madde23-İhale</w:t>
      </w:r>
      <w:r w:rsidR="008C18DE">
        <w:t xml:space="preserve"> </w:t>
      </w:r>
      <w:r>
        <w:t>kararının</w:t>
      </w:r>
      <w:r w:rsidR="008C18DE">
        <w:t xml:space="preserve"> </w:t>
      </w:r>
      <w:r>
        <w:t>onaylanması</w:t>
      </w:r>
      <w:r w:rsidR="008C18DE">
        <w:t xml:space="preserve"> </w:t>
      </w:r>
      <w:r>
        <w:t>veya</w:t>
      </w:r>
      <w:r>
        <w:rPr>
          <w:spacing w:val="-2"/>
        </w:rPr>
        <w:t xml:space="preserve"> iptali</w:t>
      </w:r>
    </w:p>
    <w:p w:rsidR="00411407" w:rsidRDefault="000C0444">
      <w:pPr>
        <w:pStyle w:val="ListeParagraf"/>
        <w:numPr>
          <w:ilvl w:val="1"/>
          <w:numId w:val="5"/>
        </w:numPr>
        <w:tabs>
          <w:tab w:val="left" w:pos="686"/>
        </w:tabs>
        <w:ind w:right="112"/>
        <w:rPr>
          <w:sz w:val="24"/>
        </w:rPr>
      </w:pPr>
      <w:r>
        <w:rPr>
          <w:sz w:val="24"/>
        </w:rPr>
        <w:t xml:space="preserve">İhale kararı ihale yetkilisince onaylanmadan önce, ihale üzerinde kalan isteklinin ihalelere katılmaktan yasaklı olup olmadığı Kurumdan teyit edilerek buna ilişkin belge ihale kararına </w:t>
      </w:r>
      <w:r>
        <w:rPr>
          <w:spacing w:val="-2"/>
          <w:sz w:val="24"/>
        </w:rPr>
        <w:t>eklenir.</w:t>
      </w:r>
    </w:p>
    <w:p w:rsidR="00411407" w:rsidRDefault="000C0444">
      <w:pPr>
        <w:pStyle w:val="ListeParagraf"/>
        <w:numPr>
          <w:ilvl w:val="1"/>
          <w:numId w:val="5"/>
        </w:numPr>
        <w:tabs>
          <w:tab w:val="left" w:pos="658"/>
        </w:tabs>
        <w:ind w:left="658" w:hanging="540"/>
        <w:rPr>
          <w:sz w:val="24"/>
        </w:rPr>
      </w:pPr>
      <w:r>
        <w:rPr>
          <w:sz w:val="24"/>
        </w:rPr>
        <w:t>Yapılanteyitişlemisonucundaisteklininyasaklıçıkmasıdurumundaihaleiptal</w:t>
      </w:r>
      <w:r>
        <w:rPr>
          <w:spacing w:val="-2"/>
          <w:sz w:val="24"/>
        </w:rPr>
        <w:t>edilir.</w:t>
      </w:r>
    </w:p>
    <w:p w:rsidR="00411407" w:rsidRDefault="000C0444">
      <w:pPr>
        <w:pStyle w:val="ListeParagraf"/>
        <w:numPr>
          <w:ilvl w:val="1"/>
          <w:numId w:val="5"/>
        </w:numPr>
        <w:tabs>
          <w:tab w:val="left" w:pos="725"/>
        </w:tabs>
        <w:ind w:right="111"/>
        <w:rPr>
          <w:sz w:val="24"/>
        </w:rPr>
      </w:pPr>
      <w:r>
        <w:rPr>
          <w:sz w:val="24"/>
        </w:rPr>
        <w:t>İhale; kararın ihale yetkilisince onaylanması halinde geçerli, iptal edilmesi halinde ise hükümsüz sayılır.</w:t>
      </w:r>
    </w:p>
    <w:p w:rsidR="00411407" w:rsidRDefault="000C0444">
      <w:pPr>
        <w:pStyle w:val="ListeParagraf"/>
        <w:numPr>
          <w:ilvl w:val="1"/>
          <w:numId w:val="5"/>
        </w:numPr>
        <w:tabs>
          <w:tab w:val="left" w:pos="682"/>
        </w:tabs>
        <w:ind w:right="108"/>
        <w:rPr>
          <w:b/>
          <w:sz w:val="24"/>
        </w:rPr>
      </w:pPr>
      <w:r>
        <w:rPr>
          <w:sz w:val="24"/>
        </w:rPr>
        <w:t xml:space="preserve">İhale üzerinde bırakılan istekli tebliğ tarihinden itibaren </w:t>
      </w:r>
      <w:r w:rsidR="00305422">
        <w:rPr>
          <w:sz w:val="24"/>
        </w:rPr>
        <w:t>3</w:t>
      </w:r>
      <w:r>
        <w:rPr>
          <w:sz w:val="24"/>
        </w:rPr>
        <w:t xml:space="preserve"> gün içerisinde sözleşme yapmak zorundadır. Aksi takdirde ihale fesih edilerek yatırmış olduğu teminatlar Maliye Hazinesine irat </w:t>
      </w:r>
      <w:r>
        <w:rPr>
          <w:spacing w:val="-2"/>
          <w:sz w:val="24"/>
        </w:rPr>
        <w:t>kaydedilir</w:t>
      </w:r>
      <w:r>
        <w:rPr>
          <w:b/>
          <w:spacing w:val="-2"/>
          <w:sz w:val="24"/>
        </w:rPr>
        <w:t>.</w:t>
      </w:r>
    </w:p>
    <w:p w:rsidR="00411407" w:rsidRDefault="000C0444">
      <w:pPr>
        <w:pStyle w:val="Balk11"/>
        <w:spacing w:before="123"/>
      </w:pPr>
      <w:r>
        <w:t xml:space="preserve">Madde24 -Kesin </w:t>
      </w:r>
      <w:r>
        <w:rPr>
          <w:spacing w:val="-2"/>
        </w:rPr>
        <w:t>teminat</w:t>
      </w:r>
    </w:p>
    <w:p w:rsidR="00411407" w:rsidRDefault="000C0444">
      <w:pPr>
        <w:pStyle w:val="ListeParagraf"/>
        <w:numPr>
          <w:ilvl w:val="1"/>
          <w:numId w:val="4"/>
        </w:numPr>
        <w:tabs>
          <w:tab w:val="left" w:pos="713"/>
        </w:tabs>
        <w:ind w:right="116"/>
        <w:rPr>
          <w:sz w:val="24"/>
        </w:rPr>
      </w:pPr>
      <w:r>
        <w:rPr>
          <w:sz w:val="24"/>
        </w:rPr>
        <w:t>İhale üzerinde bırakılan istekliden sözleşme imzalanmadan önce, ihale bedelinin % 6'sı oranında kesin teminat alınır.</w:t>
      </w:r>
    </w:p>
    <w:p w:rsidR="00411407" w:rsidRDefault="000C0444">
      <w:pPr>
        <w:pStyle w:val="ListeParagraf"/>
        <w:numPr>
          <w:ilvl w:val="1"/>
          <w:numId w:val="4"/>
        </w:numPr>
        <w:tabs>
          <w:tab w:val="left" w:pos="698"/>
        </w:tabs>
        <w:ind w:right="112"/>
        <w:rPr>
          <w:sz w:val="24"/>
        </w:rPr>
      </w:pPr>
      <w:r>
        <w:rPr>
          <w:sz w:val="24"/>
        </w:rPr>
        <w:t>İhale üzerinde bırakılan isteklinin ortak girişim olması halinde, toplam kesin ve güvence teminat miktarı ortaklık oranına veya işin uzmanlık gerektiren kısımlarına verilen teklif tutarlarına bakılmaksızın ortaklardan biri veya birkaçı tarafından karşılanabilir.</w:t>
      </w:r>
    </w:p>
    <w:p w:rsidR="00411407" w:rsidRDefault="00411407">
      <w:pPr>
        <w:pStyle w:val="GvdeMetni"/>
        <w:spacing w:before="122"/>
        <w:ind w:left="0"/>
        <w:jc w:val="left"/>
      </w:pPr>
    </w:p>
    <w:p w:rsidR="00411407" w:rsidRDefault="000C0444">
      <w:pPr>
        <w:pStyle w:val="Balk11"/>
        <w:spacing w:before="1" w:line="240" w:lineRule="auto"/>
      </w:pPr>
      <w:r>
        <w:t>Madde25-Sözleşmenin</w:t>
      </w:r>
      <w:r w:rsidR="008C18DE">
        <w:t xml:space="preserve"> </w:t>
      </w:r>
      <w:r>
        <w:t>uygulanmasına</w:t>
      </w:r>
      <w:r w:rsidR="008C18DE">
        <w:t xml:space="preserve"> </w:t>
      </w:r>
      <w:r>
        <w:t>ilişkin</w:t>
      </w:r>
      <w:r w:rsidR="008C18DE">
        <w:t xml:space="preserve"> </w:t>
      </w:r>
      <w:r>
        <w:rPr>
          <w:spacing w:val="-2"/>
        </w:rPr>
        <w:t>hususlar</w:t>
      </w:r>
    </w:p>
    <w:p w:rsidR="00411407" w:rsidRDefault="000C0444">
      <w:pPr>
        <w:pStyle w:val="ListeParagraf"/>
        <w:numPr>
          <w:ilvl w:val="1"/>
          <w:numId w:val="3"/>
        </w:numPr>
        <w:tabs>
          <w:tab w:val="left" w:pos="677"/>
        </w:tabs>
        <w:spacing w:before="115"/>
        <w:ind w:right="106"/>
        <w:rPr>
          <w:sz w:val="24"/>
        </w:rPr>
      </w:pPr>
      <w:r>
        <w:rPr>
          <w:sz w:val="24"/>
        </w:rPr>
        <w:t xml:space="preserve">Yıkım süresinin başlangıç tarihi yer teslim tarihinden itibaren başlayacak olup; </w:t>
      </w:r>
      <w:r w:rsidR="008C18DE">
        <w:rPr>
          <w:b/>
          <w:sz w:val="24"/>
        </w:rPr>
        <w:t>15 (</w:t>
      </w:r>
      <w:proofErr w:type="spellStart"/>
      <w:r w:rsidR="008C18DE">
        <w:rPr>
          <w:b/>
          <w:sz w:val="24"/>
        </w:rPr>
        <w:t>onbeş</w:t>
      </w:r>
      <w:proofErr w:type="spellEnd"/>
      <w:r>
        <w:rPr>
          <w:b/>
          <w:sz w:val="24"/>
        </w:rPr>
        <w:t xml:space="preserve">) </w:t>
      </w:r>
      <w:r>
        <w:rPr>
          <w:sz w:val="24"/>
        </w:rPr>
        <w:t xml:space="preserve">takvim günü içerisinde tamamlanacaktır. Süresinde bitirilmediği takdirde günlük </w:t>
      </w:r>
      <w:r>
        <w:rPr>
          <w:b/>
          <w:sz w:val="24"/>
        </w:rPr>
        <w:t xml:space="preserve">500,00 TL </w:t>
      </w:r>
      <w:r>
        <w:rPr>
          <w:sz w:val="24"/>
        </w:rPr>
        <w:t>gecikme cezası uygulanacaktır.</w:t>
      </w:r>
    </w:p>
    <w:p w:rsidR="00411407" w:rsidRDefault="000C0444">
      <w:pPr>
        <w:pStyle w:val="ListeParagraf"/>
        <w:numPr>
          <w:ilvl w:val="1"/>
          <w:numId w:val="3"/>
        </w:numPr>
        <w:tabs>
          <w:tab w:val="left" w:pos="658"/>
        </w:tabs>
        <w:ind w:left="658" w:hanging="540"/>
        <w:rPr>
          <w:sz w:val="24"/>
        </w:rPr>
      </w:pPr>
      <w:r>
        <w:rPr>
          <w:sz w:val="24"/>
        </w:rPr>
        <w:t>Yüklenici</w:t>
      </w:r>
      <w:r w:rsidR="008C18DE">
        <w:rPr>
          <w:sz w:val="24"/>
        </w:rPr>
        <w:t xml:space="preserve"> </w:t>
      </w:r>
      <w:r>
        <w:rPr>
          <w:sz w:val="24"/>
        </w:rPr>
        <w:t>yıkım</w:t>
      </w:r>
      <w:r w:rsidR="008C18DE">
        <w:rPr>
          <w:sz w:val="24"/>
        </w:rPr>
        <w:t xml:space="preserve"> </w:t>
      </w:r>
      <w:r>
        <w:rPr>
          <w:sz w:val="24"/>
        </w:rPr>
        <w:t>işini</w:t>
      </w:r>
      <w:r w:rsidR="008C18DE">
        <w:rPr>
          <w:sz w:val="24"/>
        </w:rPr>
        <w:t xml:space="preserve"> </w:t>
      </w:r>
      <w:r>
        <w:rPr>
          <w:sz w:val="24"/>
        </w:rPr>
        <w:t>başkasına</w:t>
      </w:r>
      <w:r w:rsidR="008C18DE">
        <w:rPr>
          <w:sz w:val="24"/>
        </w:rPr>
        <w:t xml:space="preserve"> </w:t>
      </w:r>
      <w:r>
        <w:rPr>
          <w:spacing w:val="-2"/>
          <w:sz w:val="24"/>
        </w:rPr>
        <w:t>devredemez.</w:t>
      </w:r>
    </w:p>
    <w:p w:rsidR="00411407" w:rsidRDefault="000C0444">
      <w:pPr>
        <w:pStyle w:val="ListeParagraf"/>
        <w:numPr>
          <w:ilvl w:val="1"/>
          <w:numId w:val="3"/>
        </w:numPr>
        <w:tabs>
          <w:tab w:val="left" w:pos="694"/>
        </w:tabs>
        <w:ind w:right="107"/>
        <w:rPr>
          <w:sz w:val="24"/>
        </w:rPr>
      </w:pPr>
      <w:r>
        <w:rPr>
          <w:sz w:val="24"/>
        </w:rPr>
        <w:t>Yüklenici kendi adına ve hesabına çalışır. Kendisi ve işçi çalıştırdığı takdirde çalıştırdığı kişiye ait Sosyal Güvenlik Hakları ve diğer ücretleri yükleniciye aittir. Bu nedenle gerek bağlı bulunduğu</w:t>
      </w:r>
      <w:r w:rsidR="004A4249">
        <w:rPr>
          <w:sz w:val="24"/>
        </w:rPr>
        <w:t xml:space="preserve"> </w:t>
      </w:r>
      <w:r>
        <w:rPr>
          <w:sz w:val="24"/>
        </w:rPr>
        <w:t>Sosyal</w:t>
      </w:r>
      <w:r w:rsidR="004A4249">
        <w:rPr>
          <w:sz w:val="24"/>
        </w:rPr>
        <w:t xml:space="preserve"> </w:t>
      </w:r>
      <w:r>
        <w:rPr>
          <w:sz w:val="24"/>
        </w:rPr>
        <w:t>Güvenlik</w:t>
      </w:r>
      <w:r w:rsidR="004A4249">
        <w:rPr>
          <w:sz w:val="24"/>
        </w:rPr>
        <w:t xml:space="preserve"> </w:t>
      </w:r>
      <w:r>
        <w:rPr>
          <w:sz w:val="24"/>
        </w:rPr>
        <w:t>Kuruluşu</w:t>
      </w:r>
      <w:r w:rsidR="004A4249">
        <w:rPr>
          <w:sz w:val="24"/>
        </w:rPr>
        <w:t xml:space="preserve"> </w:t>
      </w:r>
      <w:r>
        <w:rPr>
          <w:sz w:val="24"/>
        </w:rPr>
        <w:t>gerekse</w:t>
      </w:r>
      <w:r w:rsidR="004A4249">
        <w:rPr>
          <w:sz w:val="24"/>
        </w:rPr>
        <w:t xml:space="preserve"> </w:t>
      </w:r>
      <w:r>
        <w:rPr>
          <w:sz w:val="24"/>
        </w:rPr>
        <w:t>ticari</w:t>
      </w:r>
      <w:r w:rsidR="004A4249">
        <w:rPr>
          <w:sz w:val="24"/>
        </w:rPr>
        <w:t xml:space="preserve"> </w:t>
      </w:r>
      <w:r>
        <w:rPr>
          <w:sz w:val="24"/>
        </w:rPr>
        <w:t>faaliyeti</w:t>
      </w:r>
      <w:r w:rsidR="004A4249">
        <w:rPr>
          <w:sz w:val="24"/>
        </w:rPr>
        <w:t xml:space="preserve"> </w:t>
      </w:r>
      <w:r>
        <w:rPr>
          <w:sz w:val="24"/>
        </w:rPr>
        <w:t>dolayısı</w:t>
      </w:r>
      <w:r w:rsidR="004A4249">
        <w:rPr>
          <w:sz w:val="24"/>
        </w:rPr>
        <w:t xml:space="preserve"> </w:t>
      </w:r>
      <w:r>
        <w:rPr>
          <w:sz w:val="24"/>
        </w:rPr>
        <w:t>ile</w:t>
      </w:r>
      <w:r w:rsidR="004A4249">
        <w:rPr>
          <w:sz w:val="24"/>
        </w:rPr>
        <w:t xml:space="preserve"> </w:t>
      </w:r>
      <w:r>
        <w:rPr>
          <w:sz w:val="24"/>
        </w:rPr>
        <w:t>Vergi</w:t>
      </w:r>
      <w:r w:rsidR="004A4249">
        <w:rPr>
          <w:sz w:val="24"/>
        </w:rPr>
        <w:t xml:space="preserve"> </w:t>
      </w:r>
      <w:r>
        <w:rPr>
          <w:sz w:val="24"/>
        </w:rPr>
        <w:t>Daireleri</w:t>
      </w:r>
      <w:r w:rsidR="004A4249">
        <w:rPr>
          <w:sz w:val="24"/>
        </w:rPr>
        <w:t xml:space="preserve"> </w:t>
      </w:r>
      <w:r>
        <w:rPr>
          <w:spacing w:val="-5"/>
          <w:sz w:val="24"/>
        </w:rPr>
        <w:t>ve</w:t>
      </w:r>
    </w:p>
    <w:p w:rsidR="00411407" w:rsidRDefault="00411407">
      <w:pPr>
        <w:jc w:val="both"/>
        <w:rPr>
          <w:sz w:val="24"/>
        </w:rPr>
        <w:sectPr w:rsidR="00411407">
          <w:pgSz w:w="11910" w:h="16850"/>
          <w:pgMar w:top="1200" w:right="880" w:bottom="1240" w:left="1300" w:header="0" w:footer="1056" w:gutter="0"/>
          <w:cols w:space="708"/>
        </w:sectPr>
      </w:pPr>
    </w:p>
    <w:p w:rsidR="00411407" w:rsidRDefault="000C0444">
      <w:pPr>
        <w:pStyle w:val="GvdeMetni"/>
        <w:spacing w:before="68"/>
        <w:ind w:right="116"/>
      </w:pPr>
      <w:r>
        <w:lastRenderedPageBreak/>
        <w:t xml:space="preserve">Belediye ile ilgili bütün ilişki ve işlemlerini yasalara uygun bir şekilde kendileri bizzat </w:t>
      </w:r>
      <w:r>
        <w:rPr>
          <w:spacing w:val="-2"/>
        </w:rPr>
        <w:t>yürütecektir.</w:t>
      </w:r>
    </w:p>
    <w:p w:rsidR="00411407" w:rsidRDefault="000C0444">
      <w:pPr>
        <w:pStyle w:val="ListeParagraf"/>
        <w:numPr>
          <w:ilvl w:val="1"/>
          <w:numId w:val="3"/>
        </w:numPr>
        <w:tabs>
          <w:tab w:val="left" w:pos="737"/>
        </w:tabs>
        <w:ind w:right="111"/>
        <w:rPr>
          <w:sz w:val="24"/>
        </w:rPr>
      </w:pPr>
      <w:r>
        <w:rPr>
          <w:sz w:val="24"/>
        </w:rPr>
        <w:t>Yükleniciye yapılacak tebliğler için ihale dosyasında bulunan ikametgâh belgesindeki adresler geçerlidir. Kanuni ikametgâhını değiştiren yüklenici (</w:t>
      </w:r>
      <w:r w:rsidR="00305422">
        <w:rPr>
          <w:sz w:val="24"/>
        </w:rPr>
        <w:t>3</w:t>
      </w:r>
      <w:r>
        <w:rPr>
          <w:sz w:val="24"/>
        </w:rPr>
        <w:t xml:space="preserve"> gün) içinde İdareye bildirmek zorundadır. Aksi halde dosyada belirtilen adreslere yapılan tebligatlar geçerli sayılır.</w:t>
      </w:r>
    </w:p>
    <w:p w:rsidR="00411407" w:rsidRDefault="000C0444">
      <w:pPr>
        <w:pStyle w:val="ListeParagraf"/>
        <w:numPr>
          <w:ilvl w:val="1"/>
          <w:numId w:val="3"/>
        </w:numPr>
        <w:tabs>
          <w:tab w:val="left" w:pos="658"/>
        </w:tabs>
        <w:ind w:left="658" w:hanging="540"/>
        <w:rPr>
          <w:sz w:val="24"/>
        </w:rPr>
      </w:pPr>
      <w:r>
        <w:rPr>
          <w:sz w:val="24"/>
        </w:rPr>
        <w:t>Yüklenici</w:t>
      </w:r>
      <w:r w:rsidR="008C18DE">
        <w:rPr>
          <w:sz w:val="24"/>
        </w:rPr>
        <w:t xml:space="preserve"> </w:t>
      </w:r>
      <w:r>
        <w:rPr>
          <w:sz w:val="24"/>
        </w:rPr>
        <w:t>tüm</w:t>
      </w:r>
      <w:r w:rsidR="008C18DE">
        <w:rPr>
          <w:sz w:val="24"/>
        </w:rPr>
        <w:t xml:space="preserve"> </w:t>
      </w:r>
      <w:r>
        <w:rPr>
          <w:sz w:val="24"/>
        </w:rPr>
        <w:t>giderleri</w:t>
      </w:r>
      <w:r w:rsidR="008C18DE">
        <w:rPr>
          <w:sz w:val="24"/>
        </w:rPr>
        <w:t xml:space="preserve"> </w:t>
      </w:r>
      <w:r>
        <w:rPr>
          <w:sz w:val="24"/>
        </w:rPr>
        <w:t>kendisine</w:t>
      </w:r>
      <w:r w:rsidR="008C18DE">
        <w:rPr>
          <w:sz w:val="24"/>
        </w:rPr>
        <w:t xml:space="preserve"> </w:t>
      </w:r>
      <w:r>
        <w:rPr>
          <w:sz w:val="24"/>
        </w:rPr>
        <w:t>ait</w:t>
      </w:r>
      <w:r w:rsidR="008C18DE">
        <w:rPr>
          <w:sz w:val="24"/>
        </w:rPr>
        <w:t xml:space="preserve"> </w:t>
      </w:r>
      <w:r>
        <w:rPr>
          <w:sz w:val="24"/>
        </w:rPr>
        <w:t>olmak üzere</w:t>
      </w:r>
      <w:r w:rsidR="008C18DE">
        <w:rPr>
          <w:sz w:val="24"/>
        </w:rPr>
        <w:t xml:space="preserve"> </w:t>
      </w:r>
      <w:r>
        <w:rPr>
          <w:sz w:val="24"/>
        </w:rPr>
        <w:t>yıkım</w:t>
      </w:r>
      <w:r w:rsidR="008C18DE">
        <w:rPr>
          <w:sz w:val="24"/>
        </w:rPr>
        <w:t xml:space="preserve"> </w:t>
      </w:r>
      <w:r>
        <w:rPr>
          <w:sz w:val="24"/>
        </w:rPr>
        <w:t>ruhsatı</w:t>
      </w:r>
      <w:r w:rsidR="008C18DE">
        <w:rPr>
          <w:sz w:val="24"/>
        </w:rPr>
        <w:t xml:space="preserve"> </w:t>
      </w:r>
      <w:r>
        <w:rPr>
          <w:sz w:val="24"/>
        </w:rPr>
        <w:t xml:space="preserve">almakla </w:t>
      </w:r>
      <w:r>
        <w:rPr>
          <w:spacing w:val="-2"/>
          <w:sz w:val="24"/>
        </w:rPr>
        <w:t>yükümlüdür.</w:t>
      </w:r>
    </w:p>
    <w:p w:rsidR="00411407" w:rsidRDefault="000C0444">
      <w:pPr>
        <w:pStyle w:val="ListeParagraf"/>
        <w:numPr>
          <w:ilvl w:val="1"/>
          <w:numId w:val="3"/>
        </w:numPr>
        <w:tabs>
          <w:tab w:val="left" w:pos="598"/>
        </w:tabs>
        <w:ind w:right="107"/>
        <w:rPr>
          <w:sz w:val="24"/>
        </w:rPr>
      </w:pPr>
      <w:r>
        <w:rPr>
          <w:sz w:val="24"/>
        </w:rPr>
        <w:t xml:space="preserve">Yüklenici tarafından yıkım planı hazırlanarak idarece onaylatıldıktan sonra yıkım işlemine </w:t>
      </w:r>
      <w:r>
        <w:rPr>
          <w:spacing w:val="-2"/>
          <w:sz w:val="24"/>
        </w:rPr>
        <w:t>geçilecektir.</w:t>
      </w:r>
    </w:p>
    <w:p w:rsidR="00411407" w:rsidRDefault="000C0444">
      <w:pPr>
        <w:pStyle w:val="ListeParagraf"/>
        <w:numPr>
          <w:ilvl w:val="1"/>
          <w:numId w:val="3"/>
        </w:numPr>
        <w:tabs>
          <w:tab w:val="left" w:pos="660"/>
        </w:tabs>
        <w:ind w:right="107"/>
        <w:rPr>
          <w:sz w:val="24"/>
        </w:rPr>
      </w:pPr>
      <w:r>
        <w:rPr>
          <w:sz w:val="24"/>
        </w:rPr>
        <w:t>Yüklenici, tüm giderleri</w:t>
      </w:r>
      <w:r w:rsidR="008C18DE">
        <w:rPr>
          <w:sz w:val="24"/>
        </w:rPr>
        <w:t xml:space="preserve"> </w:t>
      </w:r>
      <w:r>
        <w:rPr>
          <w:sz w:val="24"/>
        </w:rPr>
        <w:t>kendisine ait olmak üzere</w:t>
      </w:r>
      <w:r w:rsidR="004A4249">
        <w:rPr>
          <w:sz w:val="24"/>
        </w:rPr>
        <w:t xml:space="preserve"> </w:t>
      </w:r>
      <w:r>
        <w:rPr>
          <w:sz w:val="24"/>
        </w:rPr>
        <w:t>6331 Sayılı Kanun gereği çalışanların</w:t>
      </w:r>
      <w:r w:rsidR="008C18DE">
        <w:rPr>
          <w:sz w:val="24"/>
        </w:rPr>
        <w:t xml:space="preserve"> </w:t>
      </w:r>
      <w:r>
        <w:rPr>
          <w:sz w:val="24"/>
        </w:rPr>
        <w:t xml:space="preserve">işle ilgili sağlık ve güvenliğini sağlamakla yükümlüdür. Bu </w:t>
      </w:r>
      <w:proofErr w:type="spellStart"/>
      <w:proofErr w:type="gramStart"/>
      <w:r>
        <w:rPr>
          <w:sz w:val="24"/>
        </w:rPr>
        <w:t>çerçevede,çalışanların</w:t>
      </w:r>
      <w:proofErr w:type="spellEnd"/>
      <w:proofErr w:type="gramEnd"/>
      <w:r>
        <w:rPr>
          <w:sz w:val="24"/>
        </w:rPr>
        <w:t xml:space="preserve"> iş güvenliği uzmanı, iş yeri hekimi ve zorunlu olması halinde diğer sağlık personeli tarafından sunulan hizmetlerden yararlanması, çalışanların sağlık gözetiminin yapılması, mesleki risklerin önlenmesi, eğitim ve bilgi verilmesi dâhil her türlü tedbirin alınması, organizasyonun yapılması, gerekli araç ve gereçlerin sağlanması, sağlık ve güvenlik tedbirlerinin değişen şartlara uyumlu hale getirilmesi ve mevcut durumun iyileştirilmesi, işyerinde alınan iş sağlığı ve güvenliği tedbirlerine uyulup uyulmadığının</w:t>
      </w:r>
      <w:r w:rsidR="008C18DE">
        <w:rPr>
          <w:sz w:val="24"/>
        </w:rPr>
        <w:t xml:space="preserve"> </w:t>
      </w:r>
      <w:r>
        <w:rPr>
          <w:sz w:val="24"/>
        </w:rPr>
        <w:t>izlenmesi,</w:t>
      </w:r>
      <w:r w:rsidR="008C18DE">
        <w:rPr>
          <w:sz w:val="24"/>
        </w:rPr>
        <w:t xml:space="preserve"> </w:t>
      </w:r>
      <w:r>
        <w:rPr>
          <w:sz w:val="24"/>
        </w:rPr>
        <w:t>denetlenmesi</w:t>
      </w:r>
      <w:r w:rsidR="008C18DE">
        <w:rPr>
          <w:sz w:val="24"/>
        </w:rPr>
        <w:t xml:space="preserve"> </w:t>
      </w:r>
      <w:r>
        <w:rPr>
          <w:sz w:val="24"/>
        </w:rPr>
        <w:t>ve</w:t>
      </w:r>
      <w:r w:rsidR="008C18DE">
        <w:rPr>
          <w:sz w:val="24"/>
        </w:rPr>
        <w:t xml:space="preserve"> </w:t>
      </w:r>
      <w:r>
        <w:rPr>
          <w:sz w:val="24"/>
        </w:rPr>
        <w:t>uyumsuzlukların</w:t>
      </w:r>
      <w:r w:rsidR="008C18DE">
        <w:rPr>
          <w:sz w:val="24"/>
        </w:rPr>
        <w:t xml:space="preserve"> </w:t>
      </w:r>
      <w:r>
        <w:rPr>
          <w:sz w:val="24"/>
        </w:rPr>
        <w:t>giderilmesi gibi</w:t>
      </w:r>
      <w:r w:rsidR="008C18DE">
        <w:rPr>
          <w:sz w:val="24"/>
        </w:rPr>
        <w:t xml:space="preserve"> </w:t>
      </w:r>
      <w:r>
        <w:rPr>
          <w:sz w:val="24"/>
        </w:rPr>
        <w:t>iş</w:t>
      </w:r>
      <w:r w:rsidR="008C18DE">
        <w:rPr>
          <w:sz w:val="24"/>
        </w:rPr>
        <w:t xml:space="preserve"> </w:t>
      </w:r>
      <w:r>
        <w:rPr>
          <w:sz w:val="24"/>
        </w:rPr>
        <w:t>sağlığı</w:t>
      </w:r>
      <w:r w:rsidR="008C18DE">
        <w:rPr>
          <w:sz w:val="24"/>
        </w:rPr>
        <w:t xml:space="preserve"> </w:t>
      </w:r>
      <w:r>
        <w:rPr>
          <w:sz w:val="24"/>
        </w:rPr>
        <w:t xml:space="preserve">ve güvenliği mevzuatı kapsamında iş sağlığı ve güvenliğine ilişkin alınması zorunlu tedbirler yüklenici </w:t>
      </w:r>
      <w:r>
        <w:rPr>
          <w:spacing w:val="-2"/>
          <w:sz w:val="24"/>
        </w:rPr>
        <w:t>sorumluluğundadır.</w:t>
      </w:r>
    </w:p>
    <w:p w:rsidR="00411407" w:rsidRDefault="000C0444">
      <w:pPr>
        <w:pStyle w:val="ListeParagraf"/>
        <w:numPr>
          <w:ilvl w:val="1"/>
          <w:numId w:val="3"/>
        </w:numPr>
        <w:tabs>
          <w:tab w:val="left" w:pos="665"/>
        </w:tabs>
        <w:ind w:right="114"/>
        <w:rPr>
          <w:sz w:val="24"/>
        </w:rPr>
      </w:pPr>
      <w:r>
        <w:rPr>
          <w:sz w:val="24"/>
        </w:rPr>
        <w:t xml:space="preserve">Bu şartnamede yer almayan hususlarda 2886 sayılı Devlet İhale Kanununun ilgili hükümleri </w:t>
      </w:r>
      <w:r>
        <w:rPr>
          <w:spacing w:val="-2"/>
          <w:sz w:val="24"/>
        </w:rPr>
        <w:t>uygulanır.</w:t>
      </w:r>
    </w:p>
    <w:p w:rsidR="00411407" w:rsidRDefault="000C0444">
      <w:pPr>
        <w:pStyle w:val="ListeParagraf"/>
        <w:numPr>
          <w:ilvl w:val="1"/>
          <w:numId w:val="2"/>
        </w:numPr>
        <w:tabs>
          <w:tab w:val="left" w:pos="686"/>
        </w:tabs>
        <w:ind w:right="107"/>
        <w:rPr>
          <w:sz w:val="24"/>
        </w:rPr>
      </w:pPr>
      <w:r>
        <w:rPr>
          <w:sz w:val="24"/>
        </w:rPr>
        <w:t xml:space="preserve">İşin yürütülmesi esnasında doğabilecek anlaşmazlıkların çözümünde </w:t>
      </w:r>
      <w:r w:rsidR="004A4249">
        <w:rPr>
          <w:sz w:val="24"/>
        </w:rPr>
        <w:t>Gülnar</w:t>
      </w:r>
      <w:r>
        <w:rPr>
          <w:sz w:val="24"/>
        </w:rPr>
        <w:t xml:space="preserve"> Mahkemeleri ve İcra Daireleri yetkilidir.</w:t>
      </w:r>
    </w:p>
    <w:sectPr w:rsidR="00411407" w:rsidSect="00411407">
      <w:pgSz w:w="11910" w:h="16850"/>
      <w:pgMar w:top="1200" w:right="880" w:bottom="1240" w:left="1300" w:header="0" w:footer="1056"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AE1" w:rsidRDefault="00783AE1" w:rsidP="00411407">
      <w:r>
        <w:separator/>
      </w:r>
    </w:p>
  </w:endnote>
  <w:endnote w:type="continuationSeparator" w:id="0">
    <w:p w:rsidR="00783AE1" w:rsidRDefault="00783AE1" w:rsidP="00411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407" w:rsidRDefault="00EA75A7">
    <w:pPr>
      <w:pStyle w:val="GvdeMetni"/>
      <w:spacing w:line="14" w:lineRule="auto"/>
      <w:ind w:left="0"/>
      <w:jc w:val="left"/>
      <w:rPr>
        <w:sz w:val="20"/>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3839845</wp:posOffset>
              </wp:positionH>
              <wp:positionV relativeFrom="page">
                <wp:posOffset>9883775</wp:posOffset>
              </wp:positionV>
              <wp:extent cx="165100" cy="1943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407" w:rsidRDefault="00E35BB4">
                          <w:pPr>
                            <w:pStyle w:val="GvdeMetni"/>
                            <w:spacing w:before="10"/>
                            <w:ind w:left="60"/>
                            <w:jc w:val="left"/>
                          </w:pPr>
                          <w:r>
                            <w:rPr>
                              <w:spacing w:val="-10"/>
                            </w:rPr>
                            <w:fldChar w:fldCharType="begin"/>
                          </w:r>
                          <w:r w:rsidR="000C0444">
                            <w:rPr>
                              <w:spacing w:val="-10"/>
                            </w:rPr>
                            <w:instrText xml:space="preserve"> PAGE </w:instrText>
                          </w:r>
                          <w:r>
                            <w:rPr>
                              <w:spacing w:val="-10"/>
                            </w:rPr>
                            <w:fldChar w:fldCharType="separate"/>
                          </w:r>
                          <w:r w:rsidR="00D27F9C">
                            <w:rPr>
                              <w:noProof/>
                              <w:spacing w:val="-10"/>
                            </w:rPr>
                            <w:t>6</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302.35pt;margin-top:778.25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" filled="f" stroked="f">
              <v:textbox inset="0,0,0,0">
                <w:txbxContent>
                  <w:p w:rsidR="00411407" w:rsidRDefault="00E35BB4">
                    <w:pPr>
                      <w:pStyle w:val="GvdeMetni"/>
                      <w:spacing w:before="10"/>
                      <w:ind w:left="60"/>
                      <w:jc w:val="left"/>
                    </w:pPr>
                    <w:r>
                      <w:rPr>
                        <w:spacing w:val="-10"/>
                      </w:rPr>
                      <w:fldChar w:fldCharType="begin"/>
                    </w:r>
                    <w:r w:rsidR="000C0444">
                      <w:rPr>
                        <w:spacing w:val="-10"/>
                      </w:rPr>
                      <w:instrText xml:space="preserve"> PAGE </w:instrText>
                    </w:r>
                    <w:r>
                      <w:rPr>
                        <w:spacing w:val="-10"/>
                      </w:rPr>
                      <w:fldChar w:fldCharType="separate"/>
                    </w:r>
                    <w:r w:rsidR="00D27F9C">
                      <w:rPr>
                        <w:noProof/>
                        <w:spacing w:val="-10"/>
                      </w:rPr>
                      <w:t>6</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AE1" w:rsidRDefault="00783AE1" w:rsidP="00411407">
      <w:r>
        <w:separator/>
      </w:r>
    </w:p>
  </w:footnote>
  <w:footnote w:type="continuationSeparator" w:id="0">
    <w:p w:rsidR="00783AE1" w:rsidRDefault="00783AE1" w:rsidP="004114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25B3"/>
    <w:multiLevelType w:val="hybridMultilevel"/>
    <w:tmpl w:val="FCC486DE"/>
    <w:lvl w:ilvl="0" w:tplc="71C65152">
      <w:start w:val="16"/>
      <w:numFmt w:val="decimal"/>
      <w:lvlText w:val="%1"/>
      <w:lvlJc w:val="left"/>
      <w:pPr>
        <w:ind w:left="118" w:hanging="572"/>
        <w:jc w:val="left"/>
      </w:pPr>
      <w:rPr>
        <w:rFonts w:hint="default"/>
        <w:lang w:val="tr-TR" w:eastAsia="en-US" w:bidi="ar-SA"/>
      </w:rPr>
    </w:lvl>
    <w:lvl w:ilvl="1" w:tplc="4E96569C">
      <w:numFmt w:val="none"/>
      <w:lvlText w:val=""/>
      <w:lvlJc w:val="left"/>
      <w:pPr>
        <w:tabs>
          <w:tab w:val="num" w:pos="360"/>
        </w:tabs>
      </w:pPr>
    </w:lvl>
    <w:lvl w:ilvl="2" w:tplc="0DA60DE2">
      <w:numFmt w:val="bullet"/>
      <w:lvlText w:val="•"/>
      <w:lvlJc w:val="left"/>
      <w:pPr>
        <w:ind w:left="2041" w:hanging="572"/>
      </w:pPr>
      <w:rPr>
        <w:rFonts w:hint="default"/>
        <w:lang w:val="tr-TR" w:eastAsia="en-US" w:bidi="ar-SA"/>
      </w:rPr>
    </w:lvl>
    <w:lvl w:ilvl="3" w:tplc="DD6C1504">
      <w:numFmt w:val="bullet"/>
      <w:lvlText w:val="•"/>
      <w:lvlJc w:val="left"/>
      <w:pPr>
        <w:ind w:left="3001" w:hanging="572"/>
      </w:pPr>
      <w:rPr>
        <w:rFonts w:hint="default"/>
        <w:lang w:val="tr-TR" w:eastAsia="en-US" w:bidi="ar-SA"/>
      </w:rPr>
    </w:lvl>
    <w:lvl w:ilvl="4" w:tplc="7B0AC452">
      <w:numFmt w:val="bullet"/>
      <w:lvlText w:val="•"/>
      <w:lvlJc w:val="left"/>
      <w:pPr>
        <w:ind w:left="3962" w:hanging="572"/>
      </w:pPr>
      <w:rPr>
        <w:rFonts w:hint="default"/>
        <w:lang w:val="tr-TR" w:eastAsia="en-US" w:bidi="ar-SA"/>
      </w:rPr>
    </w:lvl>
    <w:lvl w:ilvl="5" w:tplc="348891DA">
      <w:numFmt w:val="bullet"/>
      <w:lvlText w:val="•"/>
      <w:lvlJc w:val="left"/>
      <w:pPr>
        <w:ind w:left="4923" w:hanging="572"/>
      </w:pPr>
      <w:rPr>
        <w:rFonts w:hint="default"/>
        <w:lang w:val="tr-TR" w:eastAsia="en-US" w:bidi="ar-SA"/>
      </w:rPr>
    </w:lvl>
    <w:lvl w:ilvl="6" w:tplc="E45063B2">
      <w:numFmt w:val="bullet"/>
      <w:lvlText w:val="•"/>
      <w:lvlJc w:val="left"/>
      <w:pPr>
        <w:ind w:left="5883" w:hanging="572"/>
      </w:pPr>
      <w:rPr>
        <w:rFonts w:hint="default"/>
        <w:lang w:val="tr-TR" w:eastAsia="en-US" w:bidi="ar-SA"/>
      </w:rPr>
    </w:lvl>
    <w:lvl w:ilvl="7" w:tplc="3F40C4D4">
      <w:numFmt w:val="bullet"/>
      <w:lvlText w:val="•"/>
      <w:lvlJc w:val="left"/>
      <w:pPr>
        <w:ind w:left="6844" w:hanging="572"/>
      </w:pPr>
      <w:rPr>
        <w:rFonts w:hint="default"/>
        <w:lang w:val="tr-TR" w:eastAsia="en-US" w:bidi="ar-SA"/>
      </w:rPr>
    </w:lvl>
    <w:lvl w:ilvl="8" w:tplc="79C29B8C">
      <w:numFmt w:val="bullet"/>
      <w:lvlText w:val="•"/>
      <w:lvlJc w:val="left"/>
      <w:pPr>
        <w:ind w:left="7805" w:hanging="572"/>
      </w:pPr>
      <w:rPr>
        <w:rFonts w:hint="default"/>
        <w:lang w:val="tr-TR" w:eastAsia="en-US" w:bidi="ar-SA"/>
      </w:rPr>
    </w:lvl>
  </w:abstractNum>
  <w:abstractNum w:abstractNumId="1" w15:restartNumberingAfterBreak="0">
    <w:nsid w:val="06546F71"/>
    <w:multiLevelType w:val="hybridMultilevel"/>
    <w:tmpl w:val="430C972A"/>
    <w:lvl w:ilvl="0" w:tplc="9296191A">
      <w:start w:val="1"/>
      <w:numFmt w:val="lowerLetter"/>
      <w:lvlText w:val="%1)"/>
      <w:lvlJc w:val="left"/>
      <w:pPr>
        <w:ind w:left="363" w:hanging="245"/>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686C52F8">
      <w:numFmt w:val="bullet"/>
      <w:lvlText w:val="•"/>
      <w:lvlJc w:val="left"/>
      <w:pPr>
        <w:ind w:left="1296" w:hanging="245"/>
      </w:pPr>
      <w:rPr>
        <w:rFonts w:hint="default"/>
        <w:lang w:val="tr-TR" w:eastAsia="en-US" w:bidi="ar-SA"/>
      </w:rPr>
    </w:lvl>
    <w:lvl w:ilvl="2" w:tplc="5622C65E">
      <w:numFmt w:val="bullet"/>
      <w:lvlText w:val="•"/>
      <w:lvlJc w:val="left"/>
      <w:pPr>
        <w:ind w:left="2233" w:hanging="245"/>
      </w:pPr>
      <w:rPr>
        <w:rFonts w:hint="default"/>
        <w:lang w:val="tr-TR" w:eastAsia="en-US" w:bidi="ar-SA"/>
      </w:rPr>
    </w:lvl>
    <w:lvl w:ilvl="3" w:tplc="955674B0">
      <w:numFmt w:val="bullet"/>
      <w:lvlText w:val="•"/>
      <w:lvlJc w:val="left"/>
      <w:pPr>
        <w:ind w:left="3169" w:hanging="245"/>
      </w:pPr>
      <w:rPr>
        <w:rFonts w:hint="default"/>
        <w:lang w:val="tr-TR" w:eastAsia="en-US" w:bidi="ar-SA"/>
      </w:rPr>
    </w:lvl>
    <w:lvl w:ilvl="4" w:tplc="E3EA3F96">
      <w:numFmt w:val="bullet"/>
      <w:lvlText w:val="•"/>
      <w:lvlJc w:val="left"/>
      <w:pPr>
        <w:ind w:left="4106" w:hanging="245"/>
      </w:pPr>
      <w:rPr>
        <w:rFonts w:hint="default"/>
        <w:lang w:val="tr-TR" w:eastAsia="en-US" w:bidi="ar-SA"/>
      </w:rPr>
    </w:lvl>
    <w:lvl w:ilvl="5" w:tplc="CC6247EA">
      <w:numFmt w:val="bullet"/>
      <w:lvlText w:val="•"/>
      <w:lvlJc w:val="left"/>
      <w:pPr>
        <w:ind w:left="5043" w:hanging="245"/>
      </w:pPr>
      <w:rPr>
        <w:rFonts w:hint="default"/>
        <w:lang w:val="tr-TR" w:eastAsia="en-US" w:bidi="ar-SA"/>
      </w:rPr>
    </w:lvl>
    <w:lvl w:ilvl="6" w:tplc="4D7261E8">
      <w:numFmt w:val="bullet"/>
      <w:lvlText w:val="•"/>
      <w:lvlJc w:val="left"/>
      <w:pPr>
        <w:ind w:left="5979" w:hanging="245"/>
      </w:pPr>
      <w:rPr>
        <w:rFonts w:hint="default"/>
        <w:lang w:val="tr-TR" w:eastAsia="en-US" w:bidi="ar-SA"/>
      </w:rPr>
    </w:lvl>
    <w:lvl w:ilvl="7" w:tplc="723E0EA2">
      <w:numFmt w:val="bullet"/>
      <w:lvlText w:val="•"/>
      <w:lvlJc w:val="left"/>
      <w:pPr>
        <w:ind w:left="6916" w:hanging="245"/>
      </w:pPr>
      <w:rPr>
        <w:rFonts w:hint="default"/>
        <w:lang w:val="tr-TR" w:eastAsia="en-US" w:bidi="ar-SA"/>
      </w:rPr>
    </w:lvl>
    <w:lvl w:ilvl="8" w:tplc="C520058C">
      <w:numFmt w:val="bullet"/>
      <w:lvlText w:val="•"/>
      <w:lvlJc w:val="left"/>
      <w:pPr>
        <w:ind w:left="7853" w:hanging="245"/>
      </w:pPr>
      <w:rPr>
        <w:rFonts w:hint="default"/>
        <w:lang w:val="tr-TR" w:eastAsia="en-US" w:bidi="ar-SA"/>
      </w:rPr>
    </w:lvl>
  </w:abstractNum>
  <w:abstractNum w:abstractNumId="2" w15:restartNumberingAfterBreak="0">
    <w:nsid w:val="09E4171F"/>
    <w:multiLevelType w:val="hybridMultilevel"/>
    <w:tmpl w:val="4AA86CDC"/>
    <w:lvl w:ilvl="0" w:tplc="B80C5118">
      <w:start w:val="1"/>
      <w:numFmt w:val="lowerLetter"/>
      <w:lvlText w:val="%1)"/>
      <w:lvlJc w:val="left"/>
      <w:pPr>
        <w:ind w:left="826" w:hanging="269"/>
        <w:jc w:val="left"/>
      </w:pPr>
      <w:rPr>
        <w:rFonts w:ascii="Times New Roman" w:eastAsia="Times New Roman" w:hAnsi="Times New Roman" w:cs="Times New Roman" w:hint="default"/>
        <w:b/>
        <w:bCs/>
        <w:i w:val="0"/>
        <w:iCs w:val="0"/>
        <w:spacing w:val="0"/>
        <w:w w:val="100"/>
        <w:sz w:val="24"/>
        <w:szCs w:val="24"/>
        <w:lang w:val="tr-TR" w:eastAsia="en-US" w:bidi="ar-SA"/>
      </w:rPr>
    </w:lvl>
    <w:lvl w:ilvl="1" w:tplc="8314111A">
      <w:numFmt w:val="bullet"/>
      <w:lvlText w:val="•"/>
      <w:lvlJc w:val="left"/>
      <w:pPr>
        <w:ind w:left="1710" w:hanging="269"/>
      </w:pPr>
      <w:rPr>
        <w:rFonts w:hint="default"/>
        <w:lang w:val="tr-TR" w:eastAsia="en-US" w:bidi="ar-SA"/>
      </w:rPr>
    </w:lvl>
    <w:lvl w:ilvl="2" w:tplc="6FEC4A34">
      <w:numFmt w:val="bullet"/>
      <w:lvlText w:val="•"/>
      <w:lvlJc w:val="left"/>
      <w:pPr>
        <w:ind w:left="2601" w:hanging="269"/>
      </w:pPr>
      <w:rPr>
        <w:rFonts w:hint="default"/>
        <w:lang w:val="tr-TR" w:eastAsia="en-US" w:bidi="ar-SA"/>
      </w:rPr>
    </w:lvl>
    <w:lvl w:ilvl="3" w:tplc="FEB05CF2">
      <w:numFmt w:val="bullet"/>
      <w:lvlText w:val="•"/>
      <w:lvlJc w:val="left"/>
      <w:pPr>
        <w:ind w:left="3491" w:hanging="269"/>
      </w:pPr>
      <w:rPr>
        <w:rFonts w:hint="default"/>
        <w:lang w:val="tr-TR" w:eastAsia="en-US" w:bidi="ar-SA"/>
      </w:rPr>
    </w:lvl>
    <w:lvl w:ilvl="4" w:tplc="242048F8">
      <w:numFmt w:val="bullet"/>
      <w:lvlText w:val="•"/>
      <w:lvlJc w:val="left"/>
      <w:pPr>
        <w:ind w:left="4382" w:hanging="269"/>
      </w:pPr>
      <w:rPr>
        <w:rFonts w:hint="default"/>
        <w:lang w:val="tr-TR" w:eastAsia="en-US" w:bidi="ar-SA"/>
      </w:rPr>
    </w:lvl>
    <w:lvl w:ilvl="5" w:tplc="9F006626">
      <w:numFmt w:val="bullet"/>
      <w:lvlText w:val="•"/>
      <w:lvlJc w:val="left"/>
      <w:pPr>
        <w:ind w:left="5273" w:hanging="269"/>
      </w:pPr>
      <w:rPr>
        <w:rFonts w:hint="default"/>
        <w:lang w:val="tr-TR" w:eastAsia="en-US" w:bidi="ar-SA"/>
      </w:rPr>
    </w:lvl>
    <w:lvl w:ilvl="6" w:tplc="5438654C">
      <w:numFmt w:val="bullet"/>
      <w:lvlText w:val="•"/>
      <w:lvlJc w:val="left"/>
      <w:pPr>
        <w:ind w:left="6163" w:hanging="269"/>
      </w:pPr>
      <w:rPr>
        <w:rFonts w:hint="default"/>
        <w:lang w:val="tr-TR" w:eastAsia="en-US" w:bidi="ar-SA"/>
      </w:rPr>
    </w:lvl>
    <w:lvl w:ilvl="7" w:tplc="885A5824">
      <w:numFmt w:val="bullet"/>
      <w:lvlText w:val="•"/>
      <w:lvlJc w:val="left"/>
      <w:pPr>
        <w:ind w:left="7054" w:hanging="269"/>
      </w:pPr>
      <w:rPr>
        <w:rFonts w:hint="default"/>
        <w:lang w:val="tr-TR" w:eastAsia="en-US" w:bidi="ar-SA"/>
      </w:rPr>
    </w:lvl>
    <w:lvl w:ilvl="8" w:tplc="D6AC03CC">
      <w:numFmt w:val="bullet"/>
      <w:lvlText w:val="•"/>
      <w:lvlJc w:val="left"/>
      <w:pPr>
        <w:ind w:left="7945" w:hanging="269"/>
      </w:pPr>
      <w:rPr>
        <w:rFonts w:hint="default"/>
        <w:lang w:val="tr-TR" w:eastAsia="en-US" w:bidi="ar-SA"/>
      </w:rPr>
    </w:lvl>
  </w:abstractNum>
  <w:abstractNum w:abstractNumId="3" w15:restartNumberingAfterBreak="0">
    <w:nsid w:val="0DFD5FE1"/>
    <w:multiLevelType w:val="hybridMultilevel"/>
    <w:tmpl w:val="F9E8E060"/>
    <w:lvl w:ilvl="0" w:tplc="4678C04A">
      <w:start w:val="18"/>
      <w:numFmt w:val="decimal"/>
      <w:lvlText w:val="%1"/>
      <w:lvlJc w:val="left"/>
      <w:pPr>
        <w:ind w:left="658" w:hanging="540"/>
        <w:jc w:val="left"/>
      </w:pPr>
      <w:rPr>
        <w:rFonts w:hint="default"/>
        <w:lang w:val="tr-TR" w:eastAsia="en-US" w:bidi="ar-SA"/>
      </w:rPr>
    </w:lvl>
    <w:lvl w:ilvl="1" w:tplc="6B865A64">
      <w:numFmt w:val="none"/>
      <w:lvlText w:val=""/>
      <w:lvlJc w:val="left"/>
      <w:pPr>
        <w:tabs>
          <w:tab w:val="num" w:pos="360"/>
        </w:tabs>
      </w:pPr>
    </w:lvl>
    <w:lvl w:ilvl="2" w:tplc="278EDF26">
      <w:numFmt w:val="bullet"/>
      <w:lvlText w:val="•"/>
      <w:lvlJc w:val="left"/>
      <w:pPr>
        <w:ind w:left="2473" w:hanging="540"/>
      </w:pPr>
      <w:rPr>
        <w:rFonts w:hint="default"/>
        <w:lang w:val="tr-TR" w:eastAsia="en-US" w:bidi="ar-SA"/>
      </w:rPr>
    </w:lvl>
    <w:lvl w:ilvl="3" w:tplc="38765FDC">
      <w:numFmt w:val="bullet"/>
      <w:lvlText w:val="•"/>
      <w:lvlJc w:val="left"/>
      <w:pPr>
        <w:ind w:left="3379" w:hanging="540"/>
      </w:pPr>
      <w:rPr>
        <w:rFonts w:hint="default"/>
        <w:lang w:val="tr-TR" w:eastAsia="en-US" w:bidi="ar-SA"/>
      </w:rPr>
    </w:lvl>
    <w:lvl w:ilvl="4" w:tplc="FD94C744">
      <w:numFmt w:val="bullet"/>
      <w:lvlText w:val="•"/>
      <w:lvlJc w:val="left"/>
      <w:pPr>
        <w:ind w:left="4286" w:hanging="540"/>
      </w:pPr>
      <w:rPr>
        <w:rFonts w:hint="default"/>
        <w:lang w:val="tr-TR" w:eastAsia="en-US" w:bidi="ar-SA"/>
      </w:rPr>
    </w:lvl>
    <w:lvl w:ilvl="5" w:tplc="21867C0C">
      <w:numFmt w:val="bullet"/>
      <w:lvlText w:val="•"/>
      <w:lvlJc w:val="left"/>
      <w:pPr>
        <w:ind w:left="5193" w:hanging="540"/>
      </w:pPr>
      <w:rPr>
        <w:rFonts w:hint="default"/>
        <w:lang w:val="tr-TR" w:eastAsia="en-US" w:bidi="ar-SA"/>
      </w:rPr>
    </w:lvl>
    <w:lvl w:ilvl="6" w:tplc="57A6F8F4">
      <w:numFmt w:val="bullet"/>
      <w:lvlText w:val="•"/>
      <w:lvlJc w:val="left"/>
      <w:pPr>
        <w:ind w:left="6099" w:hanging="540"/>
      </w:pPr>
      <w:rPr>
        <w:rFonts w:hint="default"/>
        <w:lang w:val="tr-TR" w:eastAsia="en-US" w:bidi="ar-SA"/>
      </w:rPr>
    </w:lvl>
    <w:lvl w:ilvl="7" w:tplc="6EE609AC">
      <w:numFmt w:val="bullet"/>
      <w:lvlText w:val="•"/>
      <w:lvlJc w:val="left"/>
      <w:pPr>
        <w:ind w:left="7006" w:hanging="540"/>
      </w:pPr>
      <w:rPr>
        <w:rFonts w:hint="default"/>
        <w:lang w:val="tr-TR" w:eastAsia="en-US" w:bidi="ar-SA"/>
      </w:rPr>
    </w:lvl>
    <w:lvl w:ilvl="8" w:tplc="8E804DE4">
      <w:numFmt w:val="bullet"/>
      <w:lvlText w:val="•"/>
      <w:lvlJc w:val="left"/>
      <w:pPr>
        <w:ind w:left="7913" w:hanging="540"/>
      </w:pPr>
      <w:rPr>
        <w:rFonts w:hint="default"/>
        <w:lang w:val="tr-TR" w:eastAsia="en-US" w:bidi="ar-SA"/>
      </w:rPr>
    </w:lvl>
  </w:abstractNum>
  <w:abstractNum w:abstractNumId="4" w15:restartNumberingAfterBreak="0">
    <w:nsid w:val="111F72F7"/>
    <w:multiLevelType w:val="hybridMultilevel"/>
    <w:tmpl w:val="B53E7910"/>
    <w:lvl w:ilvl="0" w:tplc="BBAE70EE">
      <w:start w:val="24"/>
      <w:numFmt w:val="decimal"/>
      <w:lvlText w:val="%1"/>
      <w:lvlJc w:val="left"/>
      <w:pPr>
        <w:ind w:left="118" w:hanging="596"/>
        <w:jc w:val="left"/>
      </w:pPr>
      <w:rPr>
        <w:rFonts w:hint="default"/>
        <w:lang w:val="tr-TR" w:eastAsia="en-US" w:bidi="ar-SA"/>
      </w:rPr>
    </w:lvl>
    <w:lvl w:ilvl="1" w:tplc="BFCEB264">
      <w:numFmt w:val="none"/>
      <w:lvlText w:val=""/>
      <w:lvlJc w:val="left"/>
      <w:pPr>
        <w:tabs>
          <w:tab w:val="num" w:pos="360"/>
        </w:tabs>
      </w:pPr>
    </w:lvl>
    <w:lvl w:ilvl="2" w:tplc="4266ACB4">
      <w:numFmt w:val="bullet"/>
      <w:lvlText w:val="•"/>
      <w:lvlJc w:val="left"/>
      <w:pPr>
        <w:ind w:left="2041" w:hanging="596"/>
      </w:pPr>
      <w:rPr>
        <w:rFonts w:hint="default"/>
        <w:lang w:val="tr-TR" w:eastAsia="en-US" w:bidi="ar-SA"/>
      </w:rPr>
    </w:lvl>
    <w:lvl w:ilvl="3" w:tplc="291A33F4">
      <w:numFmt w:val="bullet"/>
      <w:lvlText w:val="•"/>
      <w:lvlJc w:val="left"/>
      <w:pPr>
        <w:ind w:left="3001" w:hanging="596"/>
      </w:pPr>
      <w:rPr>
        <w:rFonts w:hint="default"/>
        <w:lang w:val="tr-TR" w:eastAsia="en-US" w:bidi="ar-SA"/>
      </w:rPr>
    </w:lvl>
    <w:lvl w:ilvl="4" w:tplc="764CE336">
      <w:numFmt w:val="bullet"/>
      <w:lvlText w:val="•"/>
      <w:lvlJc w:val="left"/>
      <w:pPr>
        <w:ind w:left="3962" w:hanging="596"/>
      </w:pPr>
      <w:rPr>
        <w:rFonts w:hint="default"/>
        <w:lang w:val="tr-TR" w:eastAsia="en-US" w:bidi="ar-SA"/>
      </w:rPr>
    </w:lvl>
    <w:lvl w:ilvl="5" w:tplc="0BE6EB40">
      <w:numFmt w:val="bullet"/>
      <w:lvlText w:val="•"/>
      <w:lvlJc w:val="left"/>
      <w:pPr>
        <w:ind w:left="4923" w:hanging="596"/>
      </w:pPr>
      <w:rPr>
        <w:rFonts w:hint="default"/>
        <w:lang w:val="tr-TR" w:eastAsia="en-US" w:bidi="ar-SA"/>
      </w:rPr>
    </w:lvl>
    <w:lvl w:ilvl="6" w:tplc="B5700158">
      <w:numFmt w:val="bullet"/>
      <w:lvlText w:val="•"/>
      <w:lvlJc w:val="left"/>
      <w:pPr>
        <w:ind w:left="5883" w:hanging="596"/>
      </w:pPr>
      <w:rPr>
        <w:rFonts w:hint="default"/>
        <w:lang w:val="tr-TR" w:eastAsia="en-US" w:bidi="ar-SA"/>
      </w:rPr>
    </w:lvl>
    <w:lvl w:ilvl="7" w:tplc="FA9A6B98">
      <w:numFmt w:val="bullet"/>
      <w:lvlText w:val="•"/>
      <w:lvlJc w:val="left"/>
      <w:pPr>
        <w:ind w:left="6844" w:hanging="596"/>
      </w:pPr>
      <w:rPr>
        <w:rFonts w:hint="default"/>
        <w:lang w:val="tr-TR" w:eastAsia="en-US" w:bidi="ar-SA"/>
      </w:rPr>
    </w:lvl>
    <w:lvl w:ilvl="8" w:tplc="0854F496">
      <w:numFmt w:val="bullet"/>
      <w:lvlText w:val="•"/>
      <w:lvlJc w:val="left"/>
      <w:pPr>
        <w:ind w:left="7805" w:hanging="596"/>
      </w:pPr>
      <w:rPr>
        <w:rFonts w:hint="default"/>
        <w:lang w:val="tr-TR" w:eastAsia="en-US" w:bidi="ar-SA"/>
      </w:rPr>
    </w:lvl>
  </w:abstractNum>
  <w:abstractNum w:abstractNumId="5" w15:restartNumberingAfterBreak="0">
    <w:nsid w:val="225E2DBF"/>
    <w:multiLevelType w:val="hybridMultilevel"/>
    <w:tmpl w:val="AC362EC4"/>
    <w:lvl w:ilvl="0" w:tplc="75B0815C">
      <w:start w:val="7"/>
      <w:numFmt w:val="decimal"/>
      <w:lvlText w:val="%1"/>
      <w:lvlJc w:val="left"/>
      <w:pPr>
        <w:ind w:left="538" w:hanging="420"/>
        <w:jc w:val="left"/>
      </w:pPr>
      <w:rPr>
        <w:rFonts w:hint="default"/>
        <w:lang w:val="tr-TR" w:eastAsia="en-US" w:bidi="ar-SA"/>
      </w:rPr>
    </w:lvl>
    <w:lvl w:ilvl="1" w:tplc="2EBADA80">
      <w:numFmt w:val="none"/>
      <w:lvlText w:val=""/>
      <w:lvlJc w:val="left"/>
      <w:pPr>
        <w:tabs>
          <w:tab w:val="num" w:pos="360"/>
        </w:tabs>
      </w:pPr>
    </w:lvl>
    <w:lvl w:ilvl="2" w:tplc="08421E3A">
      <w:numFmt w:val="none"/>
      <w:lvlText w:val=""/>
      <w:lvlJc w:val="left"/>
      <w:pPr>
        <w:tabs>
          <w:tab w:val="num" w:pos="360"/>
        </w:tabs>
      </w:pPr>
    </w:lvl>
    <w:lvl w:ilvl="3" w:tplc="1F9E72FC">
      <w:numFmt w:val="bullet"/>
      <w:lvlText w:val="•"/>
      <w:lvlJc w:val="left"/>
      <w:pPr>
        <w:ind w:left="2581" w:hanging="617"/>
      </w:pPr>
      <w:rPr>
        <w:rFonts w:hint="default"/>
        <w:lang w:val="tr-TR" w:eastAsia="en-US" w:bidi="ar-SA"/>
      </w:rPr>
    </w:lvl>
    <w:lvl w:ilvl="4" w:tplc="B72A484E">
      <w:numFmt w:val="bullet"/>
      <w:lvlText w:val="•"/>
      <w:lvlJc w:val="left"/>
      <w:pPr>
        <w:ind w:left="3602" w:hanging="617"/>
      </w:pPr>
      <w:rPr>
        <w:rFonts w:hint="default"/>
        <w:lang w:val="tr-TR" w:eastAsia="en-US" w:bidi="ar-SA"/>
      </w:rPr>
    </w:lvl>
    <w:lvl w:ilvl="5" w:tplc="2C507EF8">
      <w:numFmt w:val="bullet"/>
      <w:lvlText w:val="•"/>
      <w:lvlJc w:val="left"/>
      <w:pPr>
        <w:ind w:left="4622" w:hanging="617"/>
      </w:pPr>
      <w:rPr>
        <w:rFonts w:hint="default"/>
        <w:lang w:val="tr-TR" w:eastAsia="en-US" w:bidi="ar-SA"/>
      </w:rPr>
    </w:lvl>
    <w:lvl w:ilvl="6" w:tplc="5EB232EE">
      <w:numFmt w:val="bullet"/>
      <w:lvlText w:val="•"/>
      <w:lvlJc w:val="left"/>
      <w:pPr>
        <w:ind w:left="5643" w:hanging="617"/>
      </w:pPr>
      <w:rPr>
        <w:rFonts w:hint="default"/>
        <w:lang w:val="tr-TR" w:eastAsia="en-US" w:bidi="ar-SA"/>
      </w:rPr>
    </w:lvl>
    <w:lvl w:ilvl="7" w:tplc="621C248A">
      <w:numFmt w:val="bullet"/>
      <w:lvlText w:val="•"/>
      <w:lvlJc w:val="left"/>
      <w:pPr>
        <w:ind w:left="6664" w:hanging="617"/>
      </w:pPr>
      <w:rPr>
        <w:rFonts w:hint="default"/>
        <w:lang w:val="tr-TR" w:eastAsia="en-US" w:bidi="ar-SA"/>
      </w:rPr>
    </w:lvl>
    <w:lvl w:ilvl="8" w:tplc="42260716">
      <w:numFmt w:val="bullet"/>
      <w:lvlText w:val="•"/>
      <w:lvlJc w:val="left"/>
      <w:pPr>
        <w:ind w:left="7684" w:hanging="617"/>
      </w:pPr>
      <w:rPr>
        <w:rFonts w:hint="default"/>
        <w:lang w:val="tr-TR" w:eastAsia="en-US" w:bidi="ar-SA"/>
      </w:rPr>
    </w:lvl>
  </w:abstractNum>
  <w:abstractNum w:abstractNumId="6" w15:restartNumberingAfterBreak="0">
    <w:nsid w:val="24D66744"/>
    <w:multiLevelType w:val="hybridMultilevel"/>
    <w:tmpl w:val="3434F5F8"/>
    <w:lvl w:ilvl="0" w:tplc="AFB2E988">
      <w:start w:val="13"/>
      <w:numFmt w:val="decimal"/>
      <w:lvlText w:val="%1"/>
      <w:lvlJc w:val="left"/>
      <w:pPr>
        <w:ind w:left="658" w:hanging="540"/>
        <w:jc w:val="left"/>
      </w:pPr>
      <w:rPr>
        <w:rFonts w:hint="default"/>
        <w:lang w:val="tr-TR" w:eastAsia="en-US" w:bidi="ar-SA"/>
      </w:rPr>
    </w:lvl>
    <w:lvl w:ilvl="1" w:tplc="8F9005FA">
      <w:numFmt w:val="none"/>
      <w:lvlText w:val=""/>
      <w:lvlJc w:val="left"/>
      <w:pPr>
        <w:tabs>
          <w:tab w:val="num" w:pos="360"/>
        </w:tabs>
      </w:pPr>
    </w:lvl>
    <w:lvl w:ilvl="2" w:tplc="A81A796C">
      <w:numFmt w:val="bullet"/>
      <w:lvlText w:val="•"/>
      <w:lvlJc w:val="left"/>
      <w:pPr>
        <w:ind w:left="2473" w:hanging="540"/>
      </w:pPr>
      <w:rPr>
        <w:rFonts w:hint="default"/>
        <w:lang w:val="tr-TR" w:eastAsia="en-US" w:bidi="ar-SA"/>
      </w:rPr>
    </w:lvl>
    <w:lvl w:ilvl="3" w:tplc="B31EFA84">
      <w:numFmt w:val="bullet"/>
      <w:lvlText w:val="•"/>
      <w:lvlJc w:val="left"/>
      <w:pPr>
        <w:ind w:left="3379" w:hanging="540"/>
      </w:pPr>
      <w:rPr>
        <w:rFonts w:hint="default"/>
        <w:lang w:val="tr-TR" w:eastAsia="en-US" w:bidi="ar-SA"/>
      </w:rPr>
    </w:lvl>
    <w:lvl w:ilvl="4" w:tplc="42CCFB22">
      <w:numFmt w:val="bullet"/>
      <w:lvlText w:val="•"/>
      <w:lvlJc w:val="left"/>
      <w:pPr>
        <w:ind w:left="4286" w:hanging="540"/>
      </w:pPr>
      <w:rPr>
        <w:rFonts w:hint="default"/>
        <w:lang w:val="tr-TR" w:eastAsia="en-US" w:bidi="ar-SA"/>
      </w:rPr>
    </w:lvl>
    <w:lvl w:ilvl="5" w:tplc="0E66BB8A">
      <w:numFmt w:val="bullet"/>
      <w:lvlText w:val="•"/>
      <w:lvlJc w:val="left"/>
      <w:pPr>
        <w:ind w:left="5193" w:hanging="540"/>
      </w:pPr>
      <w:rPr>
        <w:rFonts w:hint="default"/>
        <w:lang w:val="tr-TR" w:eastAsia="en-US" w:bidi="ar-SA"/>
      </w:rPr>
    </w:lvl>
    <w:lvl w:ilvl="6" w:tplc="0B7C195A">
      <w:numFmt w:val="bullet"/>
      <w:lvlText w:val="•"/>
      <w:lvlJc w:val="left"/>
      <w:pPr>
        <w:ind w:left="6099" w:hanging="540"/>
      </w:pPr>
      <w:rPr>
        <w:rFonts w:hint="default"/>
        <w:lang w:val="tr-TR" w:eastAsia="en-US" w:bidi="ar-SA"/>
      </w:rPr>
    </w:lvl>
    <w:lvl w:ilvl="7" w:tplc="0464C1FC">
      <w:numFmt w:val="bullet"/>
      <w:lvlText w:val="•"/>
      <w:lvlJc w:val="left"/>
      <w:pPr>
        <w:ind w:left="7006" w:hanging="540"/>
      </w:pPr>
      <w:rPr>
        <w:rFonts w:hint="default"/>
        <w:lang w:val="tr-TR" w:eastAsia="en-US" w:bidi="ar-SA"/>
      </w:rPr>
    </w:lvl>
    <w:lvl w:ilvl="8" w:tplc="67106462">
      <w:numFmt w:val="bullet"/>
      <w:lvlText w:val="•"/>
      <w:lvlJc w:val="left"/>
      <w:pPr>
        <w:ind w:left="7913" w:hanging="540"/>
      </w:pPr>
      <w:rPr>
        <w:rFonts w:hint="default"/>
        <w:lang w:val="tr-TR" w:eastAsia="en-US" w:bidi="ar-SA"/>
      </w:rPr>
    </w:lvl>
  </w:abstractNum>
  <w:abstractNum w:abstractNumId="7" w15:restartNumberingAfterBreak="0">
    <w:nsid w:val="24F50931"/>
    <w:multiLevelType w:val="hybridMultilevel"/>
    <w:tmpl w:val="644C4B6E"/>
    <w:lvl w:ilvl="0" w:tplc="346CA410">
      <w:start w:val="1"/>
      <w:numFmt w:val="decimal"/>
      <w:lvlText w:val="%1"/>
      <w:lvlJc w:val="left"/>
      <w:pPr>
        <w:ind w:left="541" w:hanging="423"/>
        <w:jc w:val="left"/>
      </w:pPr>
      <w:rPr>
        <w:rFonts w:hint="default"/>
        <w:lang w:val="tr-TR" w:eastAsia="en-US" w:bidi="ar-SA"/>
      </w:rPr>
    </w:lvl>
    <w:lvl w:ilvl="1" w:tplc="92E4CCF0">
      <w:numFmt w:val="none"/>
      <w:lvlText w:val=""/>
      <w:lvlJc w:val="left"/>
      <w:pPr>
        <w:tabs>
          <w:tab w:val="num" w:pos="360"/>
        </w:tabs>
      </w:pPr>
    </w:lvl>
    <w:lvl w:ilvl="2" w:tplc="D15431C6">
      <w:numFmt w:val="bullet"/>
      <w:lvlText w:val="•"/>
      <w:lvlJc w:val="left"/>
      <w:pPr>
        <w:ind w:left="2377" w:hanging="423"/>
      </w:pPr>
      <w:rPr>
        <w:rFonts w:hint="default"/>
        <w:lang w:val="tr-TR" w:eastAsia="en-US" w:bidi="ar-SA"/>
      </w:rPr>
    </w:lvl>
    <w:lvl w:ilvl="3" w:tplc="F454ECF6">
      <w:numFmt w:val="bullet"/>
      <w:lvlText w:val="•"/>
      <w:lvlJc w:val="left"/>
      <w:pPr>
        <w:ind w:left="3295" w:hanging="423"/>
      </w:pPr>
      <w:rPr>
        <w:rFonts w:hint="default"/>
        <w:lang w:val="tr-TR" w:eastAsia="en-US" w:bidi="ar-SA"/>
      </w:rPr>
    </w:lvl>
    <w:lvl w:ilvl="4" w:tplc="54BC23B4">
      <w:numFmt w:val="bullet"/>
      <w:lvlText w:val="•"/>
      <w:lvlJc w:val="left"/>
      <w:pPr>
        <w:ind w:left="4214" w:hanging="423"/>
      </w:pPr>
      <w:rPr>
        <w:rFonts w:hint="default"/>
        <w:lang w:val="tr-TR" w:eastAsia="en-US" w:bidi="ar-SA"/>
      </w:rPr>
    </w:lvl>
    <w:lvl w:ilvl="5" w:tplc="F648EDE4">
      <w:numFmt w:val="bullet"/>
      <w:lvlText w:val="•"/>
      <w:lvlJc w:val="left"/>
      <w:pPr>
        <w:ind w:left="5133" w:hanging="423"/>
      </w:pPr>
      <w:rPr>
        <w:rFonts w:hint="default"/>
        <w:lang w:val="tr-TR" w:eastAsia="en-US" w:bidi="ar-SA"/>
      </w:rPr>
    </w:lvl>
    <w:lvl w:ilvl="6" w:tplc="DB5E3AF0">
      <w:numFmt w:val="bullet"/>
      <w:lvlText w:val="•"/>
      <w:lvlJc w:val="left"/>
      <w:pPr>
        <w:ind w:left="6051" w:hanging="423"/>
      </w:pPr>
      <w:rPr>
        <w:rFonts w:hint="default"/>
        <w:lang w:val="tr-TR" w:eastAsia="en-US" w:bidi="ar-SA"/>
      </w:rPr>
    </w:lvl>
    <w:lvl w:ilvl="7" w:tplc="6D165BB4">
      <w:numFmt w:val="bullet"/>
      <w:lvlText w:val="•"/>
      <w:lvlJc w:val="left"/>
      <w:pPr>
        <w:ind w:left="6970" w:hanging="423"/>
      </w:pPr>
      <w:rPr>
        <w:rFonts w:hint="default"/>
        <w:lang w:val="tr-TR" w:eastAsia="en-US" w:bidi="ar-SA"/>
      </w:rPr>
    </w:lvl>
    <w:lvl w:ilvl="8" w:tplc="94C8447E">
      <w:numFmt w:val="bullet"/>
      <w:lvlText w:val="•"/>
      <w:lvlJc w:val="left"/>
      <w:pPr>
        <w:ind w:left="7889" w:hanging="423"/>
      </w:pPr>
      <w:rPr>
        <w:rFonts w:hint="default"/>
        <w:lang w:val="tr-TR" w:eastAsia="en-US" w:bidi="ar-SA"/>
      </w:rPr>
    </w:lvl>
  </w:abstractNum>
  <w:abstractNum w:abstractNumId="8" w15:restartNumberingAfterBreak="0">
    <w:nsid w:val="29EC76ED"/>
    <w:multiLevelType w:val="hybridMultilevel"/>
    <w:tmpl w:val="FE300CE6"/>
    <w:lvl w:ilvl="0" w:tplc="2146D3A4">
      <w:start w:val="19"/>
      <w:numFmt w:val="decimal"/>
      <w:lvlText w:val="%1"/>
      <w:lvlJc w:val="left"/>
      <w:pPr>
        <w:ind w:left="118" w:hanging="552"/>
        <w:jc w:val="left"/>
      </w:pPr>
      <w:rPr>
        <w:rFonts w:hint="default"/>
        <w:lang w:val="tr-TR" w:eastAsia="en-US" w:bidi="ar-SA"/>
      </w:rPr>
    </w:lvl>
    <w:lvl w:ilvl="1" w:tplc="C810C26C">
      <w:numFmt w:val="none"/>
      <w:lvlText w:val=""/>
      <w:lvlJc w:val="left"/>
      <w:pPr>
        <w:tabs>
          <w:tab w:val="num" w:pos="360"/>
        </w:tabs>
      </w:pPr>
    </w:lvl>
    <w:lvl w:ilvl="2" w:tplc="3FF29844">
      <w:numFmt w:val="bullet"/>
      <w:lvlText w:val="•"/>
      <w:lvlJc w:val="left"/>
      <w:pPr>
        <w:ind w:left="2041" w:hanging="552"/>
      </w:pPr>
      <w:rPr>
        <w:rFonts w:hint="default"/>
        <w:lang w:val="tr-TR" w:eastAsia="en-US" w:bidi="ar-SA"/>
      </w:rPr>
    </w:lvl>
    <w:lvl w:ilvl="3" w:tplc="F4DC6036">
      <w:numFmt w:val="bullet"/>
      <w:lvlText w:val="•"/>
      <w:lvlJc w:val="left"/>
      <w:pPr>
        <w:ind w:left="3001" w:hanging="552"/>
      </w:pPr>
      <w:rPr>
        <w:rFonts w:hint="default"/>
        <w:lang w:val="tr-TR" w:eastAsia="en-US" w:bidi="ar-SA"/>
      </w:rPr>
    </w:lvl>
    <w:lvl w:ilvl="4" w:tplc="6D12CA5C">
      <w:numFmt w:val="bullet"/>
      <w:lvlText w:val="•"/>
      <w:lvlJc w:val="left"/>
      <w:pPr>
        <w:ind w:left="3962" w:hanging="552"/>
      </w:pPr>
      <w:rPr>
        <w:rFonts w:hint="default"/>
        <w:lang w:val="tr-TR" w:eastAsia="en-US" w:bidi="ar-SA"/>
      </w:rPr>
    </w:lvl>
    <w:lvl w:ilvl="5" w:tplc="A51A6504">
      <w:numFmt w:val="bullet"/>
      <w:lvlText w:val="•"/>
      <w:lvlJc w:val="left"/>
      <w:pPr>
        <w:ind w:left="4923" w:hanging="552"/>
      </w:pPr>
      <w:rPr>
        <w:rFonts w:hint="default"/>
        <w:lang w:val="tr-TR" w:eastAsia="en-US" w:bidi="ar-SA"/>
      </w:rPr>
    </w:lvl>
    <w:lvl w:ilvl="6" w:tplc="A7EC8646">
      <w:numFmt w:val="bullet"/>
      <w:lvlText w:val="•"/>
      <w:lvlJc w:val="left"/>
      <w:pPr>
        <w:ind w:left="5883" w:hanging="552"/>
      </w:pPr>
      <w:rPr>
        <w:rFonts w:hint="default"/>
        <w:lang w:val="tr-TR" w:eastAsia="en-US" w:bidi="ar-SA"/>
      </w:rPr>
    </w:lvl>
    <w:lvl w:ilvl="7" w:tplc="BEC4F2B2">
      <w:numFmt w:val="bullet"/>
      <w:lvlText w:val="•"/>
      <w:lvlJc w:val="left"/>
      <w:pPr>
        <w:ind w:left="6844" w:hanging="552"/>
      </w:pPr>
      <w:rPr>
        <w:rFonts w:hint="default"/>
        <w:lang w:val="tr-TR" w:eastAsia="en-US" w:bidi="ar-SA"/>
      </w:rPr>
    </w:lvl>
    <w:lvl w:ilvl="8" w:tplc="5C20CFDC">
      <w:numFmt w:val="bullet"/>
      <w:lvlText w:val="•"/>
      <w:lvlJc w:val="left"/>
      <w:pPr>
        <w:ind w:left="7805" w:hanging="552"/>
      </w:pPr>
      <w:rPr>
        <w:rFonts w:hint="default"/>
        <w:lang w:val="tr-TR" w:eastAsia="en-US" w:bidi="ar-SA"/>
      </w:rPr>
    </w:lvl>
  </w:abstractNum>
  <w:abstractNum w:abstractNumId="9" w15:restartNumberingAfterBreak="0">
    <w:nsid w:val="2B3F4472"/>
    <w:multiLevelType w:val="hybridMultilevel"/>
    <w:tmpl w:val="CBC4C62E"/>
    <w:lvl w:ilvl="0" w:tplc="4E04817C">
      <w:start w:val="9"/>
      <w:numFmt w:val="decimal"/>
      <w:lvlText w:val="%1"/>
      <w:lvlJc w:val="left"/>
      <w:pPr>
        <w:ind w:left="118" w:hanging="490"/>
        <w:jc w:val="left"/>
      </w:pPr>
      <w:rPr>
        <w:rFonts w:hint="default"/>
        <w:lang w:val="tr-TR" w:eastAsia="en-US" w:bidi="ar-SA"/>
      </w:rPr>
    </w:lvl>
    <w:lvl w:ilvl="1" w:tplc="D2988A24">
      <w:numFmt w:val="none"/>
      <w:lvlText w:val=""/>
      <w:lvlJc w:val="left"/>
      <w:pPr>
        <w:tabs>
          <w:tab w:val="num" w:pos="360"/>
        </w:tabs>
      </w:pPr>
    </w:lvl>
    <w:lvl w:ilvl="2" w:tplc="28BE5DE2">
      <w:numFmt w:val="bullet"/>
      <w:lvlText w:val="•"/>
      <w:lvlJc w:val="left"/>
      <w:pPr>
        <w:ind w:left="2041" w:hanging="490"/>
      </w:pPr>
      <w:rPr>
        <w:rFonts w:hint="default"/>
        <w:lang w:val="tr-TR" w:eastAsia="en-US" w:bidi="ar-SA"/>
      </w:rPr>
    </w:lvl>
    <w:lvl w:ilvl="3" w:tplc="0C30E1B2">
      <w:numFmt w:val="bullet"/>
      <w:lvlText w:val="•"/>
      <w:lvlJc w:val="left"/>
      <w:pPr>
        <w:ind w:left="3001" w:hanging="490"/>
      </w:pPr>
      <w:rPr>
        <w:rFonts w:hint="default"/>
        <w:lang w:val="tr-TR" w:eastAsia="en-US" w:bidi="ar-SA"/>
      </w:rPr>
    </w:lvl>
    <w:lvl w:ilvl="4" w:tplc="E69EB89E">
      <w:numFmt w:val="bullet"/>
      <w:lvlText w:val="•"/>
      <w:lvlJc w:val="left"/>
      <w:pPr>
        <w:ind w:left="3962" w:hanging="490"/>
      </w:pPr>
      <w:rPr>
        <w:rFonts w:hint="default"/>
        <w:lang w:val="tr-TR" w:eastAsia="en-US" w:bidi="ar-SA"/>
      </w:rPr>
    </w:lvl>
    <w:lvl w:ilvl="5" w:tplc="FBAA4CE4">
      <w:numFmt w:val="bullet"/>
      <w:lvlText w:val="•"/>
      <w:lvlJc w:val="left"/>
      <w:pPr>
        <w:ind w:left="4923" w:hanging="490"/>
      </w:pPr>
      <w:rPr>
        <w:rFonts w:hint="default"/>
        <w:lang w:val="tr-TR" w:eastAsia="en-US" w:bidi="ar-SA"/>
      </w:rPr>
    </w:lvl>
    <w:lvl w:ilvl="6" w:tplc="4C90B55A">
      <w:numFmt w:val="bullet"/>
      <w:lvlText w:val="•"/>
      <w:lvlJc w:val="left"/>
      <w:pPr>
        <w:ind w:left="5883" w:hanging="490"/>
      </w:pPr>
      <w:rPr>
        <w:rFonts w:hint="default"/>
        <w:lang w:val="tr-TR" w:eastAsia="en-US" w:bidi="ar-SA"/>
      </w:rPr>
    </w:lvl>
    <w:lvl w:ilvl="7" w:tplc="AE9E8958">
      <w:numFmt w:val="bullet"/>
      <w:lvlText w:val="•"/>
      <w:lvlJc w:val="left"/>
      <w:pPr>
        <w:ind w:left="6844" w:hanging="490"/>
      </w:pPr>
      <w:rPr>
        <w:rFonts w:hint="default"/>
        <w:lang w:val="tr-TR" w:eastAsia="en-US" w:bidi="ar-SA"/>
      </w:rPr>
    </w:lvl>
    <w:lvl w:ilvl="8" w:tplc="6A98DC22">
      <w:numFmt w:val="bullet"/>
      <w:lvlText w:val="•"/>
      <w:lvlJc w:val="left"/>
      <w:pPr>
        <w:ind w:left="7805" w:hanging="490"/>
      </w:pPr>
      <w:rPr>
        <w:rFonts w:hint="default"/>
        <w:lang w:val="tr-TR" w:eastAsia="en-US" w:bidi="ar-SA"/>
      </w:rPr>
    </w:lvl>
  </w:abstractNum>
  <w:abstractNum w:abstractNumId="10" w15:restartNumberingAfterBreak="0">
    <w:nsid w:val="2E3F5323"/>
    <w:multiLevelType w:val="hybridMultilevel"/>
    <w:tmpl w:val="83DE7290"/>
    <w:lvl w:ilvl="0" w:tplc="5B5424C4">
      <w:start w:val="20"/>
      <w:numFmt w:val="decimal"/>
      <w:lvlText w:val="%1"/>
      <w:lvlJc w:val="left"/>
      <w:pPr>
        <w:ind w:left="118" w:hanging="639"/>
        <w:jc w:val="left"/>
      </w:pPr>
      <w:rPr>
        <w:rFonts w:hint="default"/>
        <w:lang w:val="tr-TR" w:eastAsia="en-US" w:bidi="ar-SA"/>
      </w:rPr>
    </w:lvl>
    <w:lvl w:ilvl="1" w:tplc="B58C5902">
      <w:numFmt w:val="none"/>
      <w:lvlText w:val=""/>
      <w:lvlJc w:val="left"/>
      <w:pPr>
        <w:tabs>
          <w:tab w:val="num" w:pos="360"/>
        </w:tabs>
      </w:pPr>
    </w:lvl>
    <w:lvl w:ilvl="2" w:tplc="140EC37E">
      <w:numFmt w:val="bullet"/>
      <w:lvlText w:val="•"/>
      <w:lvlJc w:val="left"/>
      <w:pPr>
        <w:ind w:left="2041" w:hanging="639"/>
      </w:pPr>
      <w:rPr>
        <w:rFonts w:hint="default"/>
        <w:lang w:val="tr-TR" w:eastAsia="en-US" w:bidi="ar-SA"/>
      </w:rPr>
    </w:lvl>
    <w:lvl w:ilvl="3" w:tplc="718A3204">
      <w:numFmt w:val="bullet"/>
      <w:lvlText w:val="•"/>
      <w:lvlJc w:val="left"/>
      <w:pPr>
        <w:ind w:left="3001" w:hanging="639"/>
      </w:pPr>
      <w:rPr>
        <w:rFonts w:hint="default"/>
        <w:lang w:val="tr-TR" w:eastAsia="en-US" w:bidi="ar-SA"/>
      </w:rPr>
    </w:lvl>
    <w:lvl w:ilvl="4" w:tplc="2098C616">
      <w:numFmt w:val="bullet"/>
      <w:lvlText w:val="•"/>
      <w:lvlJc w:val="left"/>
      <w:pPr>
        <w:ind w:left="3962" w:hanging="639"/>
      </w:pPr>
      <w:rPr>
        <w:rFonts w:hint="default"/>
        <w:lang w:val="tr-TR" w:eastAsia="en-US" w:bidi="ar-SA"/>
      </w:rPr>
    </w:lvl>
    <w:lvl w:ilvl="5" w:tplc="D1AEB6BA">
      <w:numFmt w:val="bullet"/>
      <w:lvlText w:val="•"/>
      <w:lvlJc w:val="left"/>
      <w:pPr>
        <w:ind w:left="4923" w:hanging="639"/>
      </w:pPr>
      <w:rPr>
        <w:rFonts w:hint="default"/>
        <w:lang w:val="tr-TR" w:eastAsia="en-US" w:bidi="ar-SA"/>
      </w:rPr>
    </w:lvl>
    <w:lvl w:ilvl="6" w:tplc="A2424F60">
      <w:numFmt w:val="bullet"/>
      <w:lvlText w:val="•"/>
      <w:lvlJc w:val="left"/>
      <w:pPr>
        <w:ind w:left="5883" w:hanging="639"/>
      </w:pPr>
      <w:rPr>
        <w:rFonts w:hint="default"/>
        <w:lang w:val="tr-TR" w:eastAsia="en-US" w:bidi="ar-SA"/>
      </w:rPr>
    </w:lvl>
    <w:lvl w:ilvl="7" w:tplc="966AE006">
      <w:numFmt w:val="bullet"/>
      <w:lvlText w:val="•"/>
      <w:lvlJc w:val="left"/>
      <w:pPr>
        <w:ind w:left="6844" w:hanging="639"/>
      </w:pPr>
      <w:rPr>
        <w:rFonts w:hint="default"/>
        <w:lang w:val="tr-TR" w:eastAsia="en-US" w:bidi="ar-SA"/>
      </w:rPr>
    </w:lvl>
    <w:lvl w:ilvl="8" w:tplc="E03CDBBA">
      <w:numFmt w:val="bullet"/>
      <w:lvlText w:val="•"/>
      <w:lvlJc w:val="left"/>
      <w:pPr>
        <w:ind w:left="7805" w:hanging="639"/>
      </w:pPr>
      <w:rPr>
        <w:rFonts w:hint="default"/>
        <w:lang w:val="tr-TR" w:eastAsia="en-US" w:bidi="ar-SA"/>
      </w:rPr>
    </w:lvl>
  </w:abstractNum>
  <w:abstractNum w:abstractNumId="11" w15:restartNumberingAfterBreak="0">
    <w:nsid w:val="31BD6953"/>
    <w:multiLevelType w:val="hybridMultilevel"/>
    <w:tmpl w:val="F074438E"/>
    <w:lvl w:ilvl="0" w:tplc="09348506">
      <w:start w:val="14"/>
      <w:numFmt w:val="decimal"/>
      <w:lvlText w:val="%1"/>
      <w:lvlJc w:val="left"/>
      <w:pPr>
        <w:ind w:left="661" w:hanging="543"/>
        <w:jc w:val="left"/>
      </w:pPr>
      <w:rPr>
        <w:rFonts w:hint="default"/>
        <w:lang w:val="tr-TR" w:eastAsia="en-US" w:bidi="ar-SA"/>
      </w:rPr>
    </w:lvl>
    <w:lvl w:ilvl="1" w:tplc="BE2ADAD4">
      <w:numFmt w:val="none"/>
      <w:lvlText w:val=""/>
      <w:lvlJc w:val="left"/>
      <w:pPr>
        <w:tabs>
          <w:tab w:val="num" w:pos="360"/>
        </w:tabs>
      </w:pPr>
    </w:lvl>
    <w:lvl w:ilvl="2" w:tplc="8D709A86">
      <w:numFmt w:val="bullet"/>
      <w:lvlText w:val="•"/>
      <w:lvlJc w:val="left"/>
      <w:pPr>
        <w:ind w:left="2473" w:hanging="543"/>
      </w:pPr>
      <w:rPr>
        <w:rFonts w:hint="default"/>
        <w:lang w:val="tr-TR" w:eastAsia="en-US" w:bidi="ar-SA"/>
      </w:rPr>
    </w:lvl>
    <w:lvl w:ilvl="3" w:tplc="90D81210">
      <w:numFmt w:val="bullet"/>
      <w:lvlText w:val="•"/>
      <w:lvlJc w:val="left"/>
      <w:pPr>
        <w:ind w:left="3379" w:hanging="543"/>
      </w:pPr>
      <w:rPr>
        <w:rFonts w:hint="default"/>
        <w:lang w:val="tr-TR" w:eastAsia="en-US" w:bidi="ar-SA"/>
      </w:rPr>
    </w:lvl>
    <w:lvl w:ilvl="4" w:tplc="4CA4B3FE">
      <w:numFmt w:val="bullet"/>
      <w:lvlText w:val="•"/>
      <w:lvlJc w:val="left"/>
      <w:pPr>
        <w:ind w:left="4286" w:hanging="543"/>
      </w:pPr>
      <w:rPr>
        <w:rFonts w:hint="default"/>
        <w:lang w:val="tr-TR" w:eastAsia="en-US" w:bidi="ar-SA"/>
      </w:rPr>
    </w:lvl>
    <w:lvl w:ilvl="5" w:tplc="BDF032A0">
      <w:numFmt w:val="bullet"/>
      <w:lvlText w:val="•"/>
      <w:lvlJc w:val="left"/>
      <w:pPr>
        <w:ind w:left="5193" w:hanging="543"/>
      </w:pPr>
      <w:rPr>
        <w:rFonts w:hint="default"/>
        <w:lang w:val="tr-TR" w:eastAsia="en-US" w:bidi="ar-SA"/>
      </w:rPr>
    </w:lvl>
    <w:lvl w:ilvl="6" w:tplc="8220A92A">
      <w:numFmt w:val="bullet"/>
      <w:lvlText w:val="•"/>
      <w:lvlJc w:val="left"/>
      <w:pPr>
        <w:ind w:left="6099" w:hanging="543"/>
      </w:pPr>
      <w:rPr>
        <w:rFonts w:hint="default"/>
        <w:lang w:val="tr-TR" w:eastAsia="en-US" w:bidi="ar-SA"/>
      </w:rPr>
    </w:lvl>
    <w:lvl w:ilvl="7" w:tplc="4F4C73D2">
      <w:numFmt w:val="bullet"/>
      <w:lvlText w:val="•"/>
      <w:lvlJc w:val="left"/>
      <w:pPr>
        <w:ind w:left="7006" w:hanging="543"/>
      </w:pPr>
      <w:rPr>
        <w:rFonts w:hint="default"/>
        <w:lang w:val="tr-TR" w:eastAsia="en-US" w:bidi="ar-SA"/>
      </w:rPr>
    </w:lvl>
    <w:lvl w:ilvl="8" w:tplc="B1E8C768">
      <w:numFmt w:val="bullet"/>
      <w:lvlText w:val="•"/>
      <w:lvlJc w:val="left"/>
      <w:pPr>
        <w:ind w:left="7913" w:hanging="543"/>
      </w:pPr>
      <w:rPr>
        <w:rFonts w:hint="default"/>
        <w:lang w:val="tr-TR" w:eastAsia="en-US" w:bidi="ar-SA"/>
      </w:rPr>
    </w:lvl>
  </w:abstractNum>
  <w:abstractNum w:abstractNumId="12" w15:restartNumberingAfterBreak="0">
    <w:nsid w:val="369F1E64"/>
    <w:multiLevelType w:val="hybridMultilevel"/>
    <w:tmpl w:val="8DA67A0C"/>
    <w:lvl w:ilvl="0" w:tplc="B058BAD4">
      <w:start w:val="26"/>
      <w:numFmt w:val="decimal"/>
      <w:lvlText w:val="%1"/>
      <w:lvlJc w:val="left"/>
      <w:pPr>
        <w:ind w:left="118" w:hanging="569"/>
        <w:jc w:val="left"/>
      </w:pPr>
      <w:rPr>
        <w:rFonts w:hint="default"/>
        <w:lang w:val="tr-TR" w:eastAsia="en-US" w:bidi="ar-SA"/>
      </w:rPr>
    </w:lvl>
    <w:lvl w:ilvl="1" w:tplc="C9BE078C">
      <w:numFmt w:val="none"/>
      <w:lvlText w:val=""/>
      <w:lvlJc w:val="left"/>
      <w:pPr>
        <w:tabs>
          <w:tab w:val="num" w:pos="360"/>
        </w:tabs>
      </w:pPr>
    </w:lvl>
    <w:lvl w:ilvl="2" w:tplc="ECDE89F4">
      <w:numFmt w:val="bullet"/>
      <w:lvlText w:val="•"/>
      <w:lvlJc w:val="left"/>
      <w:pPr>
        <w:ind w:left="2041" w:hanging="569"/>
      </w:pPr>
      <w:rPr>
        <w:rFonts w:hint="default"/>
        <w:lang w:val="tr-TR" w:eastAsia="en-US" w:bidi="ar-SA"/>
      </w:rPr>
    </w:lvl>
    <w:lvl w:ilvl="3" w:tplc="F604BD2E">
      <w:numFmt w:val="bullet"/>
      <w:lvlText w:val="•"/>
      <w:lvlJc w:val="left"/>
      <w:pPr>
        <w:ind w:left="3001" w:hanging="569"/>
      </w:pPr>
      <w:rPr>
        <w:rFonts w:hint="default"/>
        <w:lang w:val="tr-TR" w:eastAsia="en-US" w:bidi="ar-SA"/>
      </w:rPr>
    </w:lvl>
    <w:lvl w:ilvl="4" w:tplc="43BE38F6">
      <w:numFmt w:val="bullet"/>
      <w:lvlText w:val="•"/>
      <w:lvlJc w:val="left"/>
      <w:pPr>
        <w:ind w:left="3962" w:hanging="569"/>
      </w:pPr>
      <w:rPr>
        <w:rFonts w:hint="default"/>
        <w:lang w:val="tr-TR" w:eastAsia="en-US" w:bidi="ar-SA"/>
      </w:rPr>
    </w:lvl>
    <w:lvl w:ilvl="5" w:tplc="A886B77E">
      <w:numFmt w:val="bullet"/>
      <w:lvlText w:val="•"/>
      <w:lvlJc w:val="left"/>
      <w:pPr>
        <w:ind w:left="4923" w:hanging="569"/>
      </w:pPr>
      <w:rPr>
        <w:rFonts w:hint="default"/>
        <w:lang w:val="tr-TR" w:eastAsia="en-US" w:bidi="ar-SA"/>
      </w:rPr>
    </w:lvl>
    <w:lvl w:ilvl="6" w:tplc="DB48E010">
      <w:numFmt w:val="bullet"/>
      <w:lvlText w:val="•"/>
      <w:lvlJc w:val="left"/>
      <w:pPr>
        <w:ind w:left="5883" w:hanging="569"/>
      </w:pPr>
      <w:rPr>
        <w:rFonts w:hint="default"/>
        <w:lang w:val="tr-TR" w:eastAsia="en-US" w:bidi="ar-SA"/>
      </w:rPr>
    </w:lvl>
    <w:lvl w:ilvl="7" w:tplc="5D60B48C">
      <w:numFmt w:val="bullet"/>
      <w:lvlText w:val="•"/>
      <w:lvlJc w:val="left"/>
      <w:pPr>
        <w:ind w:left="6844" w:hanging="569"/>
      </w:pPr>
      <w:rPr>
        <w:rFonts w:hint="default"/>
        <w:lang w:val="tr-TR" w:eastAsia="en-US" w:bidi="ar-SA"/>
      </w:rPr>
    </w:lvl>
    <w:lvl w:ilvl="8" w:tplc="0548D472">
      <w:numFmt w:val="bullet"/>
      <w:lvlText w:val="•"/>
      <w:lvlJc w:val="left"/>
      <w:pPr>
        <w:ind w:left="7805" w:hanging="569"/>
      </w:pPr>
      <w:rPr>
        <w:rFonts w:hint="default"/>
        <w:lang w:val="tr-TR" w:eastAsia="en-US" w:bidi="ar-SA"/>
      </w:rPr>
    </w:lvl>
  </w:abstractNum>
  <w:abstractNum w:abstractNumId="13" w15:restartNumberingAfterBreak="0">
    <w:nsid w:val="39F358CE"/>
    <w:multiLevelType w:val="hybridMultilevel"/>
    <w:tmpl w:val="C4FEEE84"/>
    <w:lvl w:ilvl="0" w:tplc="F46EB264">
      <w:start w:val="15"/>
      <w:numFmt w:val="decimal"/>
      <w:lvlText w:val="%1"/>
      <w:lvlJc w:val="left"/>
      <w:pPr>
        <w:ind w:left="118" w:hanging="574"/>
        <w:jc w:val="left"/>
      </w:pPr>
      <w:rPr>
        <w:rFonts w:hint="default"/>
        <w:lang w:val="tr-TR" w:eastAsia="en-US" w:bidi="ar-SA"/>
      </w:rPr>
    </w:lvl>
    <w:lvl w:ilvl="1" w:tplc="3AE0FA24">
      <w:numFmt w:val="none"/>
      <w:lvlText w:val=""/>
      <w:lvlJc w:val="left"/>
      <w:pPr>
        <w:tabs>
          <w:tab w:val="num" w:pos="360"/>
        </w:tabs>
      </w:pPr>
    </w:lvl>
    <w:lvl w:ilvl="2" w:tplc="E5AA4B92">
      <w:numFmt w:val="bullet"/>
      <w:lvlText w:val="•"/>
      <w:lvlJc w:val="left"/>
      <w:pPr>
        <w:ind w:left="2041" w:hanging="574"/>
      </w:pPr>
      <w:rPr>
        <w:rFonts w:hint="default"/>
        <w:lang w:val="tr-TR" w:eastAsia="en-US" w:bidi="ar-SA"/>
      </w:rPr>
    </w:lvl>
    <w:lvl w:ilvl="3" w:tplc="9C2A86F2">
      <w:numFmt w:val="bullet"/>
      <w:lvlText w:val="•"/>
      <w:lvlJc w:val="left"/>
      <w:pPr>
        <w:ind w:left="3001" w:hanging="574"/>
      </w:pPr>
      <w:rPr>
        <w:rFonts w:hint="default"/>
        <w:lang w:val="tr-TR" w:eastAsia="en-US" w:bidi="ar-SA"/>
      </w:rPr>
    </w:lvl>
    <w:lvl w:ilvl="4" w:tplc="9B34827E">
      <w:numFmt w:val="bullet"/>
      <w:lvlText w:val="•"/>
      <w:lvlJc w:val="left"/>
      <w:pPr>
        <w:ind w:left="3962" w:hanging="574"/>
      </w:pPr>
      <w:rPr>
        <w:rFonts w:hint="default"/>
        <w:lang w:val="tr-TR" w:eastAsia="en-US" w:bidi="ar-SA"/>
      </w:rPr>
    </w:lvl>
    <w:lvl w:ilvl="5" w:tplc="AA3C4F60">
      <w:numFmt w:val="bullet"/>
      <w:lvlText w:val="•"/>
      <w:lvlJc w:val="left"/>
      <w:pPr>
        <w:ind w:left="4923" w:hanging="574"/>
      </w:pPr>
      <w:rPr>
        <w:rFonts w:hint="default"/>
        <w:lang w:val="tr-TR" w:eastAsia="en-US" w:bidi="ar-SA"/>
      </w:rPr>
    </w:lvl>
    <w:lvl w:ilvl="6" w:tplc="9FD2C032">
      <w:numFmt w:val="bullet"/>
      <w:lvlText w:val="•"/>
      <w:lvlJc w:val="left"/>
      <w:pPr>
        <w:ind w:left="5883" w:hanging="574"/>
      </w:pPr>
      <w:rPr>
        <w:rFonts w:hint="default"/>
        <w:lang w:val="tr-TR" w:eastAsia="en-US" w:bidi="ar-SA"/>
      </w:rPr>
    </w:lvl>
    <w:lvl w:ilvl="7" w:tplc="F7505B7C">
      <w:numFmt w:val="bullet"/>
      <w:lvlText w:val="•"/>
      <w:lvlJc w:val="left"/>
      <w:pPr>
        <w:ind w:left="6844" w:hanging="574"/>
      </w:pPr>
      <w:rPr>
        <w:rFonts w:hint="default"/>
        <w:lang w:val="tr-TR" w:eastAsia="en-US" w:bidi="ar-SA"/>
      </w:rPr>
    </w:lvl>
    <w:lvl w:ilvl="8" w:tplc="3E80412C">
      <w:numFmt w:val="bullet"/>
      <w:lvlText w:val="•"/>
      <w:lvlJc w:val="left"/>
      <w:pPr>
        <w:ind w:left="7805" w:hanging="574"/>
      </w:pPr>
      <w:rPr>
        <w:rFonts w:hint="default"/>
        <w:lang w:val="tr-TR" w:eastAsia="en-US" w:bidi="ar-SA"/>
      </w:rPr>
    </w:lvl>
  </w:abstractNum>
  <w:abstractNum w:abstractNumId="14" w15:restartNumberingAfterBreak="0">
    <w:nsid w:val="3C06754F"/>
    <w:multiLevelType w:val="hybridMultilevel"/>
    <w:tmpl w:val="A50C279E"/>
    <w:lvl w:ilvl="0" w:tplc="372E5554">
      <w:start w:val="10"/>
      <w:numFmt w:val="decimal"/>
      <w:lvlText w:val="%1"/>
      <w:lvlJc w:val="left"/>
      <w:pPr>
        <w:ind w:left="118" w:hanging="550"/>
        <w:jc w:val="left"/>
      </w:pPr>
      <w:rPr>
        <w:rFonts w:hint="default"/>
        <w:lang w:val="tr-TR" w:eastAsia="en-US" w:bidi="ar-SA"/>
      </w:rPr>
    </w:lvl>
    <w:lvl w:ilvl="1" w:tplc="F4AE50D6">
      <w:numFmt w:val="none"/>
      <w:lvlText w:val=""/>
      <w:lvlJc w:val="left"/>
      <w:pPr>
        <w:tabs>
          <w:tab w:val="num" w:pos="360"/>
        </w:tabs>
      </w:pPr>
    </w:lvl>
    <w:lvl w:ilvl="2" w:tplc="7BF2605A">
      <w:numFmt w:val="bullet"/>
      <w:lvlText w:val="•"/>
      <w:lvlJc w:val="left"/>
      <w:pPr>
        <w:ind w:left="2041" w:hanging="550"/>
      </w:pPr>
      <w:rPr>
        <w:rFonts w:hint="default"/>
        <w:lang w:val="tr-TR" w:eastAsia="en-US" w:bidi="ar-SA"/>
      </w:rPr>
    </w:lvl>
    <w:lvl w:ilvl="3" w:tplc="E2DA7EA4">
      <w:numFmt w:val="bullet"/>
      <w:lvlText w:val="•"/>
      <w:lvlJc w:val="left"/>
      <w:pPr>
        <w:ind w:left="3001" w:hanging="550"/>
      </w:pPr>
      <w:rPr>
        <w:rFonts w:hint="default"/>
        <w:lang w:val="tr-TR" w:eastAsia="en-US" w:bidi="ar-SA"/>
      </w:rPr>
    </w:lvl>
    <w:lvl w:ilvl="4" w:tplc="C054D646">
      <w:numFmt w:val="bullet"/>
      <w:lvlText w:val="•"/>
      <w:lvlJc w:val="left"/>
      <w:pPr>
        <w:ind w:left="3962" w:hanging="550"/>
      </w:pPr>
      <w:rPr>
        <w:rFonts w:hint="default"/>
        <w:lang w:val="tr-TR" w:eastAsia="en-US" w:bidi="ar-SA"/>
      </w:rPr>
    </w:lvl>
    <w:lvl w:ilvl="5" w:tplc="CC48904A">
      <w:numFmt w:val="bullet"/>
      <w:lvlText w:val="•"/>
      <w:lvlJc w:val="left"/>
      <w:pPr>
        <w:ind w:left="4923" w:hanging="550"/>
      </w:pPr>
      <w:rPr>
        <w:rFonts w:hint="default"/>
        <w:lang w:val="tr-TR" w:eastAsia="en-US" w:bidi="ar-SA"/>
      </w:rPr>
    </w:lvl>
    <w:lvl w:ilvl="6" w:tplc="CA583066">
      <w:numFmt w:val="bullet"/>
      <w:lvlText w:val="•"/>
      <w:lvlJc w:val="left"/>
      <w:pPr>
        <w:ind w:left="5883" w:hanging="550"/>
      </w:pPr>
      <w:rPr>
        <w:rFonts w:hint="default"/>
        <w:lang w:val="tr-TR" w:eastAsia="en-US" w:bidi="ar-SA"/>
      </w:rPr>
    </w:lvl>
    <w:lvl w:ilvl="7" w:tplc="3CCCDB26">
      <w:numFmt w:val="bullet"/>
      <w:lvlText w:val="•"/>
      <w:lvlJc w:val="left"/>
      <w:pPr>
        <w:ind w:left="6844" w:hanging="550"/>
      </w:pPr>
      <w:rPr>
        <w:rFonts w:hint="default"/>
        <w:lang w:val="tr-TR" w:eastAsia="en-US" w:bidi="ar-SA"/>
      </w:rPr>
    </w:lvl>
    <w:lvl w:ilvl="8" w:tplc="F95CDF36">
      <w:numFmt w:val="bullet"/>
      <w:lvlText w:val="•"/>
      <w:lvlJc w:val="left"/>
      <w:pPr>
        <w:ind w:left="7805" w:hanging="550"/>
      </w:pPr>
      <w:rPr>
        <w:rFonts w:hint="default"/>
        <w:lang w:val="tr-TR" w:eastAsia="en-US" w:bidi="ar-SA"/>
      </w:rPr>
    </w:lvl>
  </w:abstractNum>
  <w:abstractNum w:abstractNumId="15" w15:restartNumberingAfterBreak="0">
    <w:nsid w:val="3D1F0654"/>
    <w:multiLevelType w:val="hybridMultilevel"/>
    <w:tmpl w:val="9724DCBC"/>
    <w:lvl w:ilvl="0" w:tplc="A9407996">
      <w:start w:val="5"/>
      <w:numFmt w:val="decimal"/>
      <w:lvlText w:val="%1"/>
      <w:lvlJc w:val="left"/>
      <w:pPr>
        <w:ind w:left="541" w:hanging="423"/>
        <w:jc w:val="left"/>
      </w:pPr>
      <w:rPr>
        <w:rFonts w:hint="default"/>
        <w:lang w:val="tr-TR" w:eastAsia="en-US" w:bidi="ar-SA"/>
      </w:rPr>
    </w:lvl>
    <w:lvl w:ilvl="1" w:tplc="CEBED694">
      <w:numFmt w:val="none"/>
      <w:lvlText w:val=""/>
      <w:lvlJc w:val="left"/>
      <w:pPr>
        <w:tabs>
          <w:tab w:val="num" w:pos="360"/>
        </w:tabs>
      </w:pPr>
    </w:lvl>
    <w:lvl w:ilvl="2" w:tplc="9BB29CC8">
      <w:start w:val="1"/>
      <w:numFmt w:val="lowerLetter"/>
      <w:lvlText w:val="%3)"/>
      <w:lvlJc w:val="left"/>
      <w:pPr>
        <w:ind w:left="1073" w:hanging="247"/>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3" w:tplc="46E2CEA8">
      <w:numFmt w:val="bullet"/>
      <w:lvlText w:val="•"/>
      <w:lvlJc w:val="left"/>
      <w:pPr>
        <w:ind w:left="3001" w:hanging="247"/>
      </w:pPr>
      <w:rPr>
        <w:rFonts w:hint="default"/>
        <w:lang w:val="tr-TR" w:eastAsia="en-US" w:bidi="ar-SA"/>
      </w:rPr>
    </w:lvl>
    <w:lvl w:ilvl="4" w:tplc="9878C03A">
      <w:numFmt w:val="bullet"/>
      <w:lvlText w:val="•"/>
      <w:lvlJc w:val="left"/>
      <w:pPr>
        <w:ind w:left="3962" w:hanging="247"/>
      </w:pPr>
      <w:rPr>
        <w:rFonts w:hint="default"/>
        <w:lang w:val="tr-TR" w:eastAsia="en-US" w:bidi="ar-SA"/>
      </w:rPr>
    </w:lvl>
    <w:lvl w:ilvl="5" w:tplc="04CC598E">
      <w:numFmt w:val="bullet"/>
      <w:lvlText w:val="•"/>
      <w:lvlJc w:val="left"/>
      <w:pPr>
        <w:ind w:left="4922" w:hanging="247"/>
      </w:pPr>
      <w:rPr>
        <w:rFonts w:hint="default"/>
        <w:lang w:val="tr-TR" w:eastAsia="en-US" w:bidi="ar-SA"/>
      </w:rPr>
    </w:lvl>
    <w:lvl w:ilvl="6" w:tplc="32925D54">
      <w:numFmt w:val="bullet"/>
      <w:lvlText w:val="•"/>
      <w:lvlJc w:val="left"/>
      <w:pPr>
        <w:ind w:left="5883" w:hanging="247"/>
      </w:pPr>
      <w:rPr>
        <w:rFonts w:hint="default"/>
        <w:lang w:val="tr-TR" w:eastAsia="en-US" w:bidi="ar-SA"/>
      </w:rPr>
    </w:lvl>
    <w:lvl w:ilvl="7" w:tplc="F9942D1A">
      <w:numFmt w:val="bullet"/>
      <w:lvlText w:val="•"/>
      <w:lvlJc w:val="left"/>
      <w:pPr>
        <w:ind w:left="6844" w:hanging="247"/>
      </w:pPr>
      <w:rPr>
        <w:rFonts w:hint="default"/>
        <w:lang w:val="tr-TR" w:eastAsia="en-US" w:bidi="ar-SA"/>
      </w:rPr>
    </w:lvl>
    <w:lvl w:ilvl="8" w:tplc="B65A3686">
      <w:numFmt w:val="bullet"/>
      <w:lvlText w:val="•"/>
      <w:lvlJc w:val="left"/>
      <w:pPr>
        <w:ind w:left="7804" w:hanging="247"/>
      </w:pPr>
      <w:rPr>
        <w:rFonts w:hint="default"/>
        <w:lang w:val="tr-TR" w:eastAsia="en-US" w:bidi="ar-SA"/>
      </w:rPr>
    </w:lvl>
  </w:abstractNum>
  <w:abstractNum w:abstractNumId="16" w15:restartNumberingAfterBreak="0">
    <w:nsid w:val="47346031"/>
    <w:multiLevelType w:val="hybridMultilevel"/>
    <w:tmpl w:val="FD2C3160"/>
    <w:lvl w:ilvl="0" w:tplc="A098504C">
      <w:start w:val="17"/>
      <w:numFmt w:val="decimal"/>
      <w:lvlText w:val="%1"/>
      <w:lvlJc w:val="left"/>
      <w:pPr>
        <w:ind w:left="658" w:hanging="540"/>
        <w:jc w:val="left"/>
      </w:pPr>
      <w:rPr>
        <w:rFonts w:hint="default"/>
        <w:lang w:val="tr-TR" w:eastAsia="en-US" w:bidi="ar-SA"/>
      </w:rPr>
    </w:lvl>
    <w:lvl w:ilvl="1" w:tplc="E8DCD1E8">
      <w:numFmt w:val="none"/>
      <w:lvlText w:val=""/>
      <w:lvlJc w:val="left"/>
      <w:pPr>
        <w:tabs>
          <w:tab w:val="num" w:pos="360"/>
        </w:tabs>
      </w:pPr>
    </w:lvl>
    <w:lvl w:ilvl="2" w:tplc="604260B4">
      <w:start w:val="1"/>
      <w:numFmt w:val="lowerLetter"/>
      <w:lvlText w:val="%3)"/>
      <w:lvlJc w:val="left"/>
      <w:pPr>
        <w:ind w:left="1072" w:hanging="246"/>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3" w:tplc="458EA952">
      <w:numFmt w:val="bullet"/>
      <w:lvlText w:val="•"/>
      <w:lvlJc w:val="left"/>
      <w:pPr>
        <w:ind w:left="3001" w:hanging="246"/>
      </w:pPr>
      <w:rPr>
        <w:rFonts w:hint="default"/>
        <w:lang w:val="tr-TR" w:eastAsia="en-US" w:bidi="ar-SA"/>
      </w:rPr>
    </w:lvl>
    <w:lvl w:ilvl="4" w:tplc="281ACE56">
      <w:numFmt w:val="bullet"/>
      <w:lvlText w:val="•"/>
      <w:lvlJc w:val="left"/>
      <w:pPr>
        <w:ind w:left="3962" w:hanging="246"/>
      </w:pPr>
      <w:rPr>
        <w:rFonts w:hint="default"/>
        <w:lang w:val="tr-TR" w:eastAsia="en-US" w:bidi="ar-SA"/>
      </w:rPr>
    </w:lvl>
    <w:lvl w:ilvl="5" w:tplc="5BB48D08">
      <w:numFmt w:val="bullet"/>
      <w:lvlText w:val="•"/>
      <w:lvlJc w:val="left"/>
      <w:pPr>
        <w:ind w:left="4922" w:hanging="246"/>
      </w:pPr>
      <w:rPr>
        <w:rFonts w:hint="default"/>
        <w:lang w:val="tr-TR" w:eastAsia="en-US" w:bidi="ar-SA"/>
      </w:rPr>
    </w:lvl>
    <w:lvl w:ilvl="6" w:tplc="183ABDAA">
      <w:numFmt w:val="bullet"/>
      <w:lvlText w:val="•"/>
      <w:lvlJc w:val="left"/>
      <w:pPr>
        <w:ind w:left="5883" w:hanging="246"/>
      </w:pPr>
      <w:rPr>
        <w:rFonts w:hint="default"/>
        <w:lang w:val="tr-TR" w:eastAsia="en-US" w:bidi="ar-SA"/>
      </w:rPr>
    </w:lvl>
    <w:lvl w:ilvl="7" w:tplc="B2482A1A">
      <w:numFmt w:val="bullet"/>
      <w:lvlText w:val="•"/>
      <w:lvlJc w:val="left"/>
      <w:pPr>
        <w:ind w:left="6844" w:hanging="246"/>
      </w:pPr>
      <w:rPr>
        <w:rFonts w:hint="default"/>
        <w:lang w:val="tr-TR" w:eastAsia="en-US" w:bidi="ar-SA"/>
      </w:rPr>
    </w:lvl>
    <w:lvl w:ilvl="8" w:tplc="96A8556A">
      <w:numFmt w:val="bullet"/>
      <w:lvlText w:val="•"/>
      <w:lvlJc w:val="left"/>
      <w:pPr>
        <w:ind w:left="7804" w:hanging="246"/>
      </w:pPr>
      <w:rPr>
        <w:rFonts w:hint="default"/>
        <w:lang w:val="tr-TR" w:eastAsia="en-US" w:bidi="ar-SA"/>
      </w:rPr>
    </w:lvl>
  </w:abstractNum>
  <w:abstractNum w:abstractNumId="17" w15:restartNumberingAfterBreak="0">
    <w:nsid w:val="4F0D6D62"/>
    <w:multiLevelType w:val="hybridMultilevel"/>
    <w:tmpl w:val="54BACE98"/>
    <w:lvl w:ilvl="0" w:tplc="56264E60">
      <w:start w:val="1"/>
      <w:numFmt w:val="upperRoman"/>
      <w:lvlText w:val="%1-"/>
      <w:lvlJc w:val="left"/>
      <w:pPr>
        <w:ind w:left="339" w:hanging="221"/>
        <w:jc w:val="left"/>
      </w:pPr>
      <w:rPr>
        <w:rFonts w:ascii="Times New Roman" w:eastAsia="Times New Roman" w:hAnsi="Times New Roman" w:cs="Times New Roman" w:hint="default"/>
        <w:b w:val="0"/>
        <w:bCs w:val="0"/>
        <w:i w:val="0"/>
        <w:iCs w:val="0"/>
        <w:spacing w:val="-4"/>
        <w:w w:val="100"/>
        <w:sz w:val="24"/>
        <w:szCs w:val="24"/>
        <w:lang w:val="tr-TR" w:eastAsia="en-US" w:bidi="ar-SA"/>
      </w:rPr>
    </w:lvl>
    <w:lvl w:ilvl="1" w:tplc="19EE1B38">
      <w:start w:val="1"/>
      <w:numFmt w:val="lowerLetter"/>
      <w:lvlText w:val="%2)"/>
      <w:lvlJc w:val="left"/>
      <w:pPr>
        <w:ind w:left="378" w:hanging="260"/>
        <w:jc w:val="left"/>
      </w:pPr>
      <w:rPr>
        <w:rFonts w:ascii="Times New Roman" w:eastAsia="Times New Roman" w:hAnsi="Times New Roman" w:cs="Times New Roman" w:hint="default"/>
        <w:b/>
        <w:bCs/>
        <w:i w:val="0"/>
        <w:iCs w:val="0"/>
        <w:spacing w:val="0"/>
        <w:w w:val="100"/>
        <w:sz w:val="24"/>
        <w:szCs w:val="24"/>
        <w:lang w:val="tr-TR" w:eastAsia="en-US" w:bidi="ar-SA"/>
      </w:rPr>
    </w:lvl>
    <w:lvl w:ilvl="2" w:tplc="85B61488">
      <w:numFmt w:val="bullet"/>
      <w:lvlText w:val="•"/>
      <w:lvlJc w:val="left"/>
      <w:pPr>
        <w:ind w:left="1418" w:hanging="260"/>
      </w:pPr>
      <w:rPr>
        <w:rFonts w:hint="default"/>
        <w:lang w:val="tr-TR" w:eastAsia="en-US" w:bidi="ar-SA"/>
      </w:rPr>
    </w:lvl>
    <w:lvl w:ilvl="3" w:tplc="ED58E4D0">
      <w:numFmt w:val="bullet"/>
      <w:lvlText w:val="•"/>
      <w:lvlJc w:val="left"/>
      <w:pPr>
        <w:ind w:left="2456" w:hanging="260"/>
      </w:pPr>
      <w:rPr>
        <w:rFonts w:hint="default"/>
        <w:lang w:val="tr-TR" w:eastAsia="en-US" w:bidi="ar-SA"/>
      </w:rPr>
    </w:lvl>
    <w:lvl w:ilvl="4" w:tplc="A8DED9C8">
      <w:numFmt w:val="bullet"/>
      <w:lvlText w:val="•"/>
      <w:lvlJc w:val="left"/>
      <w:pPr>
        <w:ind w:left="3495" w:hanging="260"/>
      </w:pPr>
      <w:rPr>
        <w:rFonts w:hint="default"/>
        <w:lang w:val="tr-TR" w:eastAsia="en-US" w:bidi="ar-SA"/>
      </w:rPr>
    </w:lvl>
    <w:lvl w:ilvl="5" w:tplc="6D7E1C00">
      <w:numFmt w:val="bullet"/>
      <w:lvlText w:val="•"/>
      <w:lvlJc w:val="left"/>
      <w:pPr>
        <w:ind w:left="4533" w:hanging="260"/>
      </w:pPr>
      <w:rPr>
        <w:rFonts w:hint="default"/>
        <w:lang w:val="tr-TR" w:eastAsia="en-US" w:bidi="ar-SA"/>
      </w:rPr>
    </w:lvl>
    <w:lvl w:ilvl="6" w:tplc="AB8A7EFA">
      <w:numFmt w:val="bullet"/>
      <w:lvlText w:val="•"/>
      <w:lvlJc w:val="left"/>
      <w:pPr>
        <w:ind w:left="5572" w:hanging="260"/>
      </w:pPr>
      <w:rPr>
        <w:rFonts w:hint="default"/>
        <w:lang w:val="tr-TR" w:eastAsia="en-US" w:bidi="ar-SA"/>
      </w:rPr>
    </w:lvl>
    <w:lvl w:ilvl="7" w:tplc="A0D0BE50">
      <w:numFmt w:val="bullet"/>
      <w:lvlText w:val="•"/>
      <w:lvlJc w:val="left"/>
      <w:pPr>
        <w:ind w:left="6610" w:hanging="260"/>
      </w:pPr>
      <w:rPr>
        <w:rFonts w:hint="default"/>
        <w:lang w:val="tr-TR" w:eastAsia="en-US" w:bidi="ar-SA"/>
      </w:rPr>
    </w:lvl>
    <w:lvl w:ilvl="8" w:tplc="B5FAB33A">
      <w:numFmt w:val="bullet"/>
      <w:lvlText w:val="•"/>
      <w:lvlJc w:val="left"/>
      <w:pPr>
        <w:ind w:left="7649" w:hanging="260"/>
      </w:pPr>
      <w:rPr>
        <w:rFonts w:hint="default"/>
        <w:lang w:val="tr-TR" w:eastAsia="en-US" w:bidi="ar-SA"/>
      </w:rPr>
    </w:lvl>
  </w:abstractNum>
  <w:abstractNum w:abstractNumId="18" w15:restartNumberingAfterBreak="0">
    <w:nsid w:val="505B6AEA"/>
    <w:multiLevelType w:val="hybridMultilevel"/>
    <w:tmpl w:val="1DC42E6E"/>
    <w:lvl w:ilvl="0" w:tplc="959C052C">
      <w:start w:val="21"/>
      <w:numFmt w:val="decimal"/>
      <w:lvlText w:val="%1"/>
      <w:lvlJc w:val="left"/>
      <w:pPr>
        <w:ind w:left="118" w:hanging="560"/>
        <w:jc w:val="left"/>
      </w:pPr>
      <w:rPr>
        <w:rFonts w:hint="default"/>
        <w:lang w:val="tr-TR" w:eastAsia="en-US" w:bidi="ar-SA"/>
      </w:rPr>
    </w:lvl>
    <w:lvl w:ilvl="1" w:tplc="B78E58B8">
      <w:numFmt w:val="none"/>
      <w:lvlText w:val=""/>
      <w:lvlJc w:val="left"/>
      <w:pPr>
        <w:tabs>
          <w:tab w:val="num" w:pos="360"/>
        </w:tabs>
      </w:pPr>
    </w:lvl>
    <w:lvl w:ilvl="2" w:tplc="DE7E2F4E">
      <w:numFmt w:val="bullet"/>
      <w:lvlText w:val="•"/>
      <w:lvlJc w:val="left"/>
      <w:pPr>
        <w:ind w:left="2041" w:hanging="560"/>
      </w:pPr>
      <w:rPr>
        <w:rFonts w:hint="default"/>
        <w:lang w:val="tr-TR" w:eastAsia="en-US" w:bidi="ar-SA"/>
      </w:rPr>
    </w:lvl>
    <w:lvl w:ilvl="3" w:tplc="1DA46B70">
      <w:numFmt w:val="bullet"/>
      <w:lvlText w:val="•"/>
      <w:lvlJc w:val="left"/>
      <w:pPr>
        <w:ind w:left="3001" w:hanging="560"/>
      </w:pPr>
      <w:rPr>
        <w:rFonts w:hint="default"/>
        <w:lang w:val="tr-TR" w:eastAsia="en-US" w:bidi="ar-SA"/>
      </w:rPr>
    </w:lvl>
    <w:lvl w:ilvl="4" w:tplc="077EBF4C">
      <w:numFmt w:val="bullet"/>
      <w:lvlText w:val="•"/>
      <w:lvlJc w:val="left"/>
      <w:pPr>
        <w:ind w:left="3962" w:hanging="560"/>
      </w:pPr>
      <w:rPr>
        <w:rFonts w:hint="default"/>
        <w:lang w:val="tr-TR" w:eastAsia="en-US" w:bidi="ar-SA"/>
      </w:rPr>
    </w:lvl>
    <w:lvl w:ilvl="5" w:tplc="51E64C90">
      <w:numFmt w:val="bullet"/>
      <w:lvlText w:val="•"/>
      <w:lvlJc w:val="left"/>
      <w:pPr>
        <w:ind w:left="4923" w:hanging="560"/>
      </w:pPr>
      <w:rPr>
        <w:rFonts w:hint="default"/>
        <w:lang w:val="tr-TR" w:eastAsia="en-US" w:bidi="ar-SA"/>
      </w:rPr>
    </w:lvl>
    <w:lvl w:ilvl="6" w:tplc="8BCA465A">
      <w:numFmt w:val="bullet"/>
      <w:lvlText w:val="•"/>
      <w:lvlJc w:val="left"/>
      <w:pPr>
        <w:ind w:left="5883" w:hanging="560"/>
      </w:pPr>
      <w:rPr>
        <w:rFonts w:hint="default"/>
        <w:lang w:val="tr-TR" w:eastAsia="en-US" w:bidi="ar-SA"/>
      </w:rPr>
    </w:lvl>
    <w:lvl w:ilvl="7" w:tplc="59EADA6E">
      <w:numFmt w:val="bullet"/>
      <w:lvlText w:val="•"/>
      <w:lvlJc w:val="left"/>
      <w:pPr>
        <w:ind w:left="6844" w:hanging="560"/>
      </w:pPr>
      <w:rPr>
        <w:rFonts w:hint="default"/>
        <w:lang w:val="tr-TR" w:eastAsia="en-US" w:bidi="ar-SA"/>
      </w:rPr>
    </w:lvl>
    <w:lvl w:ilvl="8" w:tplc="40D21F3A">
      <w:numFmt w:val="bullet"/>
      <w:lvlText w:val="•"/>
      <w:lvlJc w:val="left"/>
      <w:pPr>
        <w:ind w:left="7805" w:hanging="560"/>
      </w:pPr>
      <w:rPr>
        <w:rFonts w:hint="default"/>
        <w:lang w:val="tr-TR" w:eastAsia="en-US" w:bidi="ar-SA"/>
      </w:rPr>
    </w:lvl>
  </w:abstractNum>
  <w:abstractNum w:abstractNumId="19" w15:restartNumberingAfterBreak="0">
    <w:nsid w:val="52F71B0C"/>
    <w:multiLevelType w:val="hybridMultilevel"/>
    <w:tmpl w:val="3F0C2E12"/>
    <w:lvl w:ilvl="0" w:tplc="D7C8CA66">
      <w:start w:val="22"/>
      <w:numFmt w:val="decimal"/>
      <w:lvlText w:val="%1"/>
      <w:lvlJc w:val="left"/>
      <w:pPr>
        <w:ind w:left="118" w:hanging="581"/>
        <w:jc w:val="left"/>
      </w:pPr>
      <w:rPr>
        <w:rFonts w:hint="default"/>
        <w:lang w:val="tr-TR" w:eastAsia="en-US" w:bidi="ar-SA"/>
      </w:rPr>
    </w:lvl>
    <w:lvl w:ilvl="1" w:tplc="3A788610">
      <w:numFmt w:val="none"/>
      <w:lvlText w:val=""/>
      <w:lvlJc w:val="left"/>
      <w:pPr>
        <w:tabs>
          <w:tab w:val="num" w:pos="360"/>
        </w:tabs>
      </w:pPr>
    </w:lvl>
    <w:lvl w:ilvl="2" w:tplc="73725D2E">
      <w:numFmt w:val="bullet"/>
      <w:lvlText w:val="•"/>
      <w:lvlJc w:val="left"/>
      <w:pPr>
        <w:ind w:left="2041" w:hanging="581"/>
      </w:pPr>
      <w:rPr>
        <w:rFonts w:hint="default"/>
        <w:lang w:val="tr-TR" w:eastAsia="en-US" w:bidi="ar-SA"/>
      </w:rPr>
    </w:lvl>
    <w:lvl w:ilvl="3" w:tplc="46F0BB90">
      <w:numFmt w:val="bullet"/>
      <w:lvlText w:val="•"/>
      <w:lvlJc w:val="left"/>
      <w:pPr>
        <w:ind w:left="3001" w:hanging="581"/>
      </w:pPr>
      <w:rPr>
        <w:rFonts w:hint="default"/>
        <w:lang w:val="tr-TR" w:eastAsia="en-US" w:bidi="ar-SA"/>
      </w:rPr>
    </w:lvl>
    <w:lvl w:ilvl="4" w:tplc="02EC9A5C">
      <w:numFmt w:val="bullet"/>
      <w:lvlText w:val="•"/>
      <w:lvlJc w:val="left"/>
      <w:pPr>
        <w:ind w:left="3962" w:hanging="581"/>
      </w:pPr>
      <w:rPr>
        <w:rFonts w:hint="default"/>
        <w:lang w:val="tr-TR" w:eastAsia="en-US" w:bidi="ar-SA"/>
      </w:rPr>
    </w:lvl>
    <w:lvl w:ilvl="5" w:tplc="51861428">
      <w:numFmt w:val="bullet"/>
      <w:lvlText w:val="•"/>
      <w:lvlJc w:val="left"/>
      <w:pPr>
        <w:ind w:left="4923" w:hanging="581"/>
      </w:pPr>
      <w:rPr>
        <w:rFonts w:hint="default"/>
        <w:lang w:val="tr-TR" w:eastAsia="en-US" w:bidi="ar-SA"/>
      </w:rPr>
    </w:lvl>
    <w:lvl w:ilvl="6" w:tplc="A2C26F08">
      <w:numFmt w:val="bullet"/>
      <w:lvlText w:val="•"/>
      <w:lvlJc w:val="left"/>
      <w:pPr>
        <w:ind w:left="5883" w:hanging="581"/>
      </w:pPr>
      <w:rPr>
        <w:rFonts w:hint="default"/>
        <w:lang w:val="tr-TR" w:eastAsia="en-US" w:bidi="ar-SA"/>
      </w:rPr>
    </w:lvl>
    <w:lvl w:ilvl="7" w:tplc="DE9EFC1C">
      <w:numFmt w:val="bullet"/>
      <w:lvlText w:val="•"/>
      <w:lvlJc w:val="left"/>
      <w:pPr>
        <w:ind w:left="6844" w:hanging="581"/>
      </w:pPr>
      <w:rPr>
        <w:rFonts w:hint="default"/>
        <w:lang w:val="tr-TR" w:eastAsia="en-US" w:bidi="ar-SA"/>
      </w:rPr>
    </w:lvl>
    <w:lvl w:ilvl="8" w:tplc="7A8CE22E">
      <w:numFmt w:val="bullet"/>
      <w:lvlText w:val="•"/>
      <w:lvlJc w:val="left"/>
      <w:pPr>
        <w:ind w:left="7805" w:hanging="581"/>
      </w:pPr>
      <w:rPr>
        <w:rFonts w:hint="default"/>
        <w:lang w:val="tr-TR" w:eastAsia="en-US" w:bidi="ar-SA"/>
      </w:rPr>
    </w:lvl>
  </w:abstractNum>
  <w:abstractNum w:abstractNumId="20" w15:restartNumberingAfterBreak="0">
    <w:nsid w:val="557D5597"/>
    <w:multiLevelType w:val="hybridMultilevel"/>
    <w:tmpl w:val="97BED37E"/>
    <w:lvl w:ilvl="0" w:tplc="2350394A">
      <w:start w:val="8"/>
      <w:numFmt w:val="decimal"/>
      <w:lvlText w:val="%1"/>
      <w:lvlJc w:val="left"/>
      <w:pPr>
        <w:ind w:left="118" w:hanging="466"/>
        <w:jc w:val="left"/>
      </w:pPr>
      <w:rPr>
        <w:rFonts w:hint="default"/>
        <w:lang w:val="tr-TR" w:eastAsia="en-US" w:bidi="ar-SA"/>
      </w:rPr>
    </w:lvl>
    <w:lvl w:ilvl="1" w:tplc="2D1AC234">
      <w:numFmt w:val="none"/>
      <w:lvlText w:val=""/>
      <w:lvlJc w:val="left"/>
      <w:pPr>
        <w:tabs>
          <w:tab w:val="num" w:pos="360"/>
        </w:tabs>
      </w:pPr>
    </w:lvl>
    <w:lvl w:ilvl="2" w:tplc="C59C9DF8">
      <w:numFmt w:val="bullet"/>
      <w:lvlText w:val="•"/>
      <w:lvlJc w:val="left"/>
      <w:pPr>
        <w:ind w:left="2041" w:hanging="466"/>
      </w:pPr>
      <w:rPr>
        <w:rFonts w:hint="default"/>
        <w:lang w:val="tr-TR" w:eastAsia="en-US" w:bidi="ar-SA"/>
      </w:rPr>
    </w:lvl>
    <w:lvl w:ilvl="3" w:tplc="E3C20E06">
      <w:numFmt w:val="bullet"/>
      <w:lvlText w:val="•"/>
      <w:lvlJc w:val="left"/>
      <w:pPr>
        <w:ind w:left="3001" w:hanging="466"/>
      </w:pPr>
      <w:rPr>
        <w:rFonts w:hint="default"/>
        <w:lang w:val="tr-TR" w:eastAsia="en-US" w:bidi="ar-SA"/>
      </w:rPr>
    </w:lvl>
    <w:lvl w:ilvl="4" w:tplc="70502FC8">
      <w:numFmt w:val="bullet"/>
      <w:lvlText w:val="•"/>
      <w:lvlJc w:val="left"/>
      <w:pPr>
        <w:ind w:left="3962" w:hanging="466"/>
      </w:pPr>
      <w:rPr>
        <w:rFonts w:hint="default"/>
        <w:lang w:val="tr-TR" w:eastAsia="en-US" w:bidi="ar-SA"/>
      </w:rPr>
    </w:lvl>
    <w:lvl w:ilvl="5" w:tplc="6714CB7E">
      <w:numFmt w:val="bullet"/>
      <w:lvlText w:val="•"/>
      <w:lvlJc w:val="left"/>
      <w:pPr>
        <w:ind w:left="4923" w:hanging="466"/>
      </w:pPr>
      <w:rPr>
        <w:rFonts w:hint="default"/>
        <w:lang w:val="tr-TR" w:eastAsia="en-US" w:bidi="ar-SA"/>
      </w:rPr>
    </w:lvl>
    <w:lvl w:ilvl="6" w:tplc="3B9A173C">
      <w:numFmt w:val="bullet"/>
      <w:lvlText w:val="•"/>
      <w:lvlJc w:val="left"/>
      <w:pPr>
        <w:ind w:left="5883" w:hanging="466"/>
      </w:pPr>
      <w:rPr>
        <w:rFonts w:hint="default"/>
        <w:lang w:val="tr-TR" w:eastAsia="en-US" w:bidi="ar-SA"/>
      </w:rPr>
    </w:lvl>
    <w:lvl w:ilvl="7" w:tplc="C764BFF8">
      <w:numFmt w:val="bullet"/>
      <w:lvlText w:val="•"/>
      <w:lvlJc w:val="left"/>
      <w:pPr>
        <w:ind w:left="6844" w:hanging="466"/>
      </w:pPr>
      <w:rPr>
        <w:rFonts w:hint="default"/>
        <w:lang w:val="tr-TR" w:eastAsia="en-US" w:bidi="ar-SA"/>
      </w:rPr>
    </w:lvl>
    <w:lvl w:ilvl="8" w:tplc="4522C050">
      <w:numFmt w:val="bullet"/>
      <w:lvlText w:val="•"/>
      <w:lvlJc w:val="left"/>
      <w:pPr>
        <w:ind w:left="7805" w:hanging="466"/>
      </w:pPr>
      <w:rPr>
        <w:rFonts w:hint="default"/>
        <w:lang w:val="tr-TR" w:eastAsia="en-US" w:bidi="ar-SA"/>
      </w:rPr>
    </w:lvl>
  </w:abstractNum>
  <w:abstractNum w:abstractNumId="21" w15:restartNumberingAfterBreak="0">
    <w:nsid w:val="5CDB13BB"/>
    <w:multiLevelType w:val="hybridMultilevel"/>
    <w:tmpl w:val="7406AF72"/>
    <w:lvl w:ilvl="0" w:tplc="41E42946">
      <w:start w:val="12"/>
      <w:numFmt w:val="decimal"/>
      <w:lvlText w:val="%1"/>
      <w:lvlJc w:val="left"/>
      <w:pPr>
        <w:ind w:left="658" w:hanging="540"/>
        <w:jc w:val="left"/>
      </w:pPr>
      <w:rPr>
        <w:rFonts w:hint="default"/>
        <w:lang w:val="tr-TR" w:eastAsia="en-US" w:bidi="ar-SA"/>
      </w:rPr>
    </w:lvl>
    <w:lvl w:ilvl="1" w:tplc="BD26E4AE">
      <w:numFmt w:val="none"/>
      <w:lvlText w:val=""/>
      <w:lvlJc w:val="left"/>
      <w:pPr>
        <w:tabs>
          <w:tab w:val="num" w:pos="360"/>
        </w:tabs>
      </w:pPr>
    </w:lvl>
    <w:lvl w:ilvl="2" w:tplc="7C4E190A">
      <w:numFmt w:val="bullet"/>
      <w:lvlText w:val="•"/>
      <w:lvlJc w:val="left"/>
      <w:pPr>
        <w:ind w:left="2473" w:hanging="540"/>
      </w:pPr>
      <w:rPr>
        <w:rFonts w:hint="default"/>
        <w:lang w:val="tr-TR" w:eastAsia="en-US" w:bidi="ar-SA"/>
      </w:rPr>
    </w:lvl>
    <w:lvl w:ilvl="3" w:tplc="E6F021BE">
      <w:numFmt w:val="bullet"/>
      <w:lvlText w:val="•"/>
      <w:lvlJc w:val="left"/>
      <w:pPr>
        <w:ind w:left="3379" w:hanging="540"/>
      </w:pPr>
      <w:rPr>
        <w:rFonts w:hint="default"/>
        <w:lang w:val="tr-TR" w:eastAsia="en-US" w:bidi="ar-SA"/>
      </w:rPr>
    </w:lvl>
    <w:lvl w:ilvl="4" w:tplc="D9621258">
      <w:numFmt w:val="bullet"/>
      <w:lvlText w:val="•"/>
      <w:lvlJc w:val="left"/>
      <w:pPr>
        <w:ind w:left="4286" w:hanging="540"/>
      </w:pPr>
      <w:rPr>
        <w:rFonts w:hint="default"/>
        <w:lang w:val="tr-TR" w:eastAsia="en-US" w:bidi="ar-SA"/>
      </w:rPr>
    </w:lvl>
    <w:lvl w:ilvl="5" w:tplc="25CEB12C">
      <w:numFmt w:val="bullet"/>
      <w:lvlText w:val="•"/>
      <w:lvlJc w:val="left"/>
      <w:pPr>
        <w:ind w:left="5193" w:hanging="540"/>
      </w:pPr>
      <w:rPr>
        <w:rFonts w:hint="default"/>
        <w:lang w:val="tr-TR" w:eastAsia="en-US" w:bidi="ar-SA"/>
      </w:rPr>
    </w:lvl>
    <w:lvl w:ilvl="6" w:tplc="54327542">
      <w:numFmt w:val="bullet"/>
      <w:lvlText w:val="•"/>
      <w:lvlJc w:val="left"/>
      <w:pPr>
        <w:ind w:left="6099" w:hanging="540"/>
      </w:pPr>
      <w:rPr>
        <w:rFonts w:hint="default"/>
        <w:lang w:val="tr-TR" w:eastAsia="en-US" w:bidi="ar-SA"/>
      </w:rPr>
    </w:lvl>
    <w:lvl w:ilvl="7" w:tplc="BEC0424A">
      <w:numFmt w:val="bullet"/>
      <w:lvlText w:val="•"/>
      <w:lvlJc w:val="left"/>
      <w:pPr>
        <w:ind w:left="7006" w:hanging="540"/>
      </w:pPr>
      <w:rPr>
        <w:rFonts w:hint="default"/>
        <w:lang w:val="tr-TR" w:eastAsia="en-US" w:bidi="ar-SA"/>
      </w:rPr>
    </w:lvl>
    <w:lvl w:ilvl="8" w:tplc="5B9846FE">
      <w:numFmt w:val="bullet"/>
      <w:lvlText w:val="•"/>
      <w:lvlJc w:val="left"/>
      <w:pPr>
        <w:ind w:left="7913" w:hanging="540"/>
      </w:pPr>
      <w:rPr>
        <w:rFonts w:hint="default"/>
        <w:lang w:val="tr-TR" w:eastAsia="en-US" w:bidi="ar-SA"/>
      </w:rPr>
    </w:lvl>
  </w:abstractNum>
  <w:abstractNum w:abstractNumId="22" w15:restartNumberingAfterBreak="0">
    <w:nsid w:val="604F0AD5"/>
    <w:multiLevelType w:val="hybridMultilevel"/>
    <w:tmpl w:val="F6E8B986"/>
    <w:lvl w:ilvl="0" w:tplc="E774ED24">
      <w:start w:val="4"/>
      <w:numFmt w:val="decimal"/>
      <w:lvlText w:val="%1"/>
      <w:lvlJc w:val="left"/>
      <w:pPr>
        <w:ind w:left="118" w:hanging="423"/>
        <w:jc w:val="left"/>
      </w:pPr>
      <w:rPr>
        <w:rFonts w:hint="default"/>
        <w:lang w:val="tr-TR" w:eastAsia="en-US" w:bidi="ar-SA"/>
      </w:rPr>
    </w:lvl>
    <w:lvl w:ilvl="1" w:tplc="15D25CD8">
      <w:numFmt w:val="none"/>
      <w:lvlText w:val=""/>
      <w:lvlJc w:val="left"/>
      <w:pPr>
        <w:tabs>
          <w:tab w:val="num" w:pos="360"/>
        </w:tabs>
      </w:pPr>
    </w:lvl>
    <w:lvl w:ilvl="2" w:tplc="65E80516">
      <w:numFmt w:val="bullet"/>
      <w:lvlText w:val="•"/>
      <w:lvlJc w:val="left"/>
      <w:pPr>
        <w:ind w:left="2041" w:hanging="423"/>
      </w:pPr>
      <w:rPr>
        <w:rFonts w:hint="default"/>
        <w:lang w:val="tr-TR" w:eastAsia="en-US" w:bidi="ar-SA"/>
      </w:rPr>
    </w:lvl>
    <w:lvl w:ilvl="3" w:tplc="6CC416E4">
      <w:numFmt w:val="bullet"/>
      <w:lvlText w:val="•"/>
      <w:lvlJc w:val="left"/>
      <w:pPr>
        <w:ind w:left="3001" w:hanging="423"/>
      </w:pPr>
      <w:rPr>
        <w:rFonts w:hint="default"/>
        <w:lang w:val="tr-TR" w:eastAsia="en-US" w:bidi="ar-SA"/>
      </w:rPr>
    </w:lvl>
    <w:lvl w:ilvl="4" w:tplc="9C701490">
      <w:numFmt w:val="bullet"/>
      <w:lvlText w:val="•"/>
      <w:lvlJc w:val="left"/>
      <w:pPr>
        <w:ind w:left="3962" w:hanging="423"/>
      </w:pPr>
      <w:rPr>
        <w:rFonts w:hint="default"/>
        <w:lang w:val="tr-TR" w:eastAsia="en-US" w:bidi="ar-SA"/>
      </w:rPr>
    </w:lvl>
    <w:lvl w:ilvl="5" w:tplc="1F788FD2">
      <w:numFmt w:val="bullet"/>
      <w:lvlText w:val="•"/>
      <w:lvlJc w:val="left"/>
      <w:pPr>
        <w:ind w:left="4923" w:hanging="423"/>
      </w:pPr>
      <w:rPr>
        <w:rFonts w:hint="default"/>
        <w:lang w:val="tr-TR" w:eastAsia="en-US" w:bidi="ar-SA"/>
      </w:rPr>
    </w:lvl>
    <w:lvl w:ilvl="6" w:tplc="D3A02042">
      <w:numFmt w:val="bullet"/>
      <w:lvlText w:val="•"/>
      <w:lvlJc w:val="left"/>
      <w:pPr>
        <w:ind w:left="5883" w:hanging="423"/>
      </w:pPr>
      <w:rPr>
        <w:rFonts w:hint="default"/>
        <w:lang w:val="tr-TR" w:eastAsia="en-US" w:bidi="ar-SA"/>
      </w:rPr>
    </w:lvl>
    <w:lvl w:ilvl="7" w:tplc="0C2A2CEA">
      <w:numFmt w:val="bullet"/>
      <w:lvlText w:val="•"/>
      <w:lvlJc w:val="left"/>
      <w:pPr>
        <w:ind w:left="6844" w:hanging="423"/>
      </w:pPr>
      <w:rPr>
        <w:rFonts w:hint="default"/>
        <w:lang w:val="tr-TR" w:eastAsia="en-US" w:bidi="ar-SA"/>
      </w:rPr>
    </w:lvl>
    <w:lvl w:ilvl="8" w:tplc="7FBE23B6">
      <w:numFmt w:val="bullet"/>
      <w:lvlText w:val="•"/>
      <w:lvlJc w:val="left"/>
      <w:pPr>
        <w:ind w:left="7805" w:hanging="423"/>
      </w:pPr>
      <w:rPr>
        <w:rFonts w:hint="default"/>
        <w:lang w:val="tr-TR" w:eastAsia="en-US" w:bidi="ar-SA"/>
      </w:rPr>
    </w:lvl>
  </w:abstractNum>
  <w:abstractNum w:abstractNumId="23" w15:restartNumberingAfterBreak="0">
    <w:nsid w:val="6E770A6C"/>
    <w:multiLevelType w:val="hybridMultilevel"/>
    <w:tmpl w:val="85E8763C"/>
    <w:lvl w:ilvl="0" w:tplc="6F1019B4">
      <w:start w:val="25"/>
      <w:numFmt w:val="decimal"/>
      <w:lvlText w:val="%1"/>
      <w:lvlJc w:val="left"/>
      <w:pPr>
        <w:ind w:left="118" w:hanging="560"/>
        <w:jc w:val="left"/>
      </w:pPr>
      <w:rPr>
        <w:rFonts w:hint="default"/>
        <w:lang w:val="tr-TR" w:eastAsia="en-US" w:bidi="ar-SA"/>
      </w:rPr>
    </w:lvl>
    <w:lvl w:ilvl="1" w:tplc="63A63494">
      <w:numFmt w:val="none"/>
      <w:lvlText w:val=""/>
      <w:lvlJc w:val="left"/>
      <w:pPr>
        <w:tabs>
          <w:tab w:val="num" w:pos="360"/>
        </w:tabs>
      </w:pPr>
    </w:lvl>
    <w:lvl w:ilvl="2" w:tplc="6B540F50">
      <w:numFmt w:val="bullet"/>
      <w:lvlText w:val="•"/>
      <w:lvlJc w:val="left"/>
      <w:pPr>
        <w:ind w:left="2041" w:hanging="560"/>
      </w:pPr>
      <w:rPr>
        <w:rFonts w:hint="default"/>
        <w:lang w:val="tr-TR" w:eastAsia="en-US" w:bidi="ar-SA"/>
      </w:rPr>
    </w:lvl>
    <w:lvl w:ilvl="3" w:tplc="E5A204F0">
      <w:numFmt w:val="bullet"/>
      <w:lvlText w:val="•"/>
      <w:lvlJc w:val="left"/>
      <w:pPr>
        <w:ind w:left="3001" w:hanging="560"/>
      </w:pPr>
      <w:rPr>
        <w:rFonts w:hint="default"/>
        <w:lang w:val="tr-TR" w:eastAsia="en-US" w:bidi="ar-SA"/>
      </w:rPr>
    </w:lvl>
    <w:lvl w:ilvl="4" w:tplc="AE56AC66">
      <w:numFmt w:val="bullet"/>
      <w:lvlText w:val="•"/>
      <w:lvlJc w:val="left"/>
      <w:pPr>
        <w:ind w:left="3962" w:hanging="560"/>
      </w:pPr>
      <w:rPr>
        <w:rFonts w:hint="default"/>
        <w:lang w:val="tr-TR" w:eastAsia="en-US" w:bidi="ar-SA"/>
      </w:rPr>
    </w:lvl>
    <w:lvl w:ilvl="5" w:tplc="501A7EE6">
      <w:numFmt w:val="bullet"/>
      <w:lvlText w:val="•"/>
      <w:lvlJc w:val="left"/>
      <w:pPr>
        <w:ind w:left="4923" w:hanging="560"/>
      </w:pPr>
      <w:rPr>
        <w:rFonts w:hint="default"/>
        <w:lang w:val="tr-TR" w:eastAsia="en-US" w:bidi="ar-SA"/>
      </w:rPr>
    </w:lvl>
    <w:lvl w:ilvl="6" w:tplc="DC6CA6A4">
      <w:numFmt w:val="bullet"/>
      <w:lvlText w:val="•"/>
      <w:lvlJc w:val="left"/>
      <w:pPr>
        <w:ind w:left="5883" w:hanging="560"/>
      </w:pPr>
      <w:rPr>
        <w:rFonts w:hint="default"/>
        <w:lang w:val="tr-TR" w:eastAsia="en-US" w:bidi="ar-SA"/>
      </w:rPr>
    </w:lvl>
    <w:lvl w:ilvl="7" w:tplc="75662F1C">
      <w:numFmt w:val="bullet"/>
      <w:lvlText w:val="•"/>
      <w:lvlJc w:val="left"/>
      <w:pPr>
        <w:ind w:left="6844" w:hanging="560"/>
      </w:pPr>
      <w:rPr>
        <w:rFonts w:hint="default"/>
        <w:lang w:val="tr-TR" w:eastAsia="en-US" w:bidi="ar-SA"/>
      </w:rPr>
    </w:lvl>
    <w:lvl w:ilvl="8" w:tplc="8FBCB8CA">
      <w:numFmt w:val="bullet"/>
      <w:lvlText w:val="•"/>
      <w:lvlJc w:val="left"/>
      <w:pPr>
        <w:ind w:left="7805" w:hanging="560"/>
      </w:pPr>
      <w:rPr>
        <w:rFonts w:hint="default"/>
        <w:lang w:val="tr-TR" w:eastAsia="en-US" w:bidi="ar-SA"/>
      </w:rPr>
    </w:lvl>
  </w:abstractNum>
  <w:abstractNum w:abstractNumId="24" w15:restartNumberingAfterBreak="0">
    <w:nsid w:val="76B3717E"/>
    <w:multiLevelType w:val="hybridMultilevel"/>
    <w:tmpl w:val="C630A5B6"/>
    <w:lvl w:ilvl="0" w:tplc="B9A0E05A">
      <w:start w:val="11"/>
      <w:numFmt w:val="decimal"/>
      <w:lvlText w:val="%1"/>
      <w:lvlJc w:val="left"/>
      <w:pPr>
        <w:ind w:left="118" w:hanging="615"/>
        <w:jc w:val="left"/>
      </w:pPr>
      <w:rPr>
        <w:rFonts w:hint="default"/>
        <w:lang w:val="tr-TR" w:eastAsia="en-US" w:bidi="ar-SA"/>
      </w:rPr>
    </w:lvl>
    <w:lvl w:ilvl="1" w:tplc="8E386BEA">
      <w:numFmt w:val="none"/>
      <w:lvlText w:val=""/>
      <w:lvlJc w:val="left"/>
      <w:pPr>
        <w:tabs>
          <w:tab w:val="num" w:pos="360"/>
        </w:tabs>
      </w:pPr>
    </w:lvl>
    <w:lvl w:ilvl="2" w:tplc="5FBE9516">
      <w:numFmt w:val="bullet"/>
      <w:lvlText w:val="•"/>
      <w:lvlJc w:val="left"/>
      <w:pPr>
        <w:ind w:left="2041" w:hanging="615"/>
      </w:pPr>
      <w:rPr>
        <w:rFonts w:hint="default"/>
        <w:lang w:val="tr-TR" w:eastAsia="en-US" w:bidi="ar-SA"/>
      </w:rPr>
    </w:lvl>
    <w:lvl w:ilvl="3" w:tplc="D0ACF85A">
      <w:numFmt w:val="bullet"/>
      <w:lvlText w:val="•"/>
      <w:lvlJc w:val="left"/>
      <w:pPr>
        <w:ind w:left="3001" w:hanging="615"/>
      </w:pPr>
      <w:rPr>
        <w:rFonts w:hint="default"/>
        <w:lang w:val="tr-TR" w:eastAsia="en-US" w:bidi="ar-SA"/>
      </w:rPr>
    </w:lvl>
    <w:lvl w:ilvl="4" w:tplc="32E4BC28">
      <w:numFmt w:val="bullet"/>
      <w:lvlText w:val="•"/>
      <w:lvlJc w:val="left"/>
      <w:pPr>
        <w:ind w:left="3962" w:hanging="615"/>
      </w:pPr>
      <w:rPr>
        <w:rFonts w:hint="default"/>
        <w:lang w:val="tr-TR" w:eastAsia="en-US" w:bidi="ar-SA"/>
      </w:rPr>
    </w:lvl>
    <w:lvl w:ilvl="5" w:tplc="047EBDBE">
      <w:numFmt w:val="bullet"/>
      <w:lvlText w:val="•"/>
      <w:lvlJc w:val="left"/>
      <w:pPr>
        <w:ind w:left="4923" w:hanging="615"/>
      </w:pPr>
      <w:rPr>
        <w:rFonts w:hint="default"/>
        <w:lang w:val="tr-TR" w:eastAsia="en-US" w:bidi="ar-SA"/>
      </w:rPr>
    </w:lvl>
    <w:lvl w:ilvl="6" w:tplc="B9523356">
      <w:numFmt w:val="bullet"/>
      <w:lvlText w:val="•"/>
      <w:lvlJc w:val="left"/>
      <w:pPr>
        <w:ind w:left="5883" w:hanging="615"/>
      </w:pPr>
      <w:rPr>
        <w:rFonts w:hint="default"/>
        <w:lang w:val="tr-TR" w:eastAsia="en-US" w:bidi="ar-SA"/>
      </w:rPr>
    </w:lvl>
    <w:lvl w:ilvl="7" w:tplc="D054A384">
      <w:numFmt w:val="bullet"/>
      <w:lvlText w:val="•"/>
      <w:lvlJc w:val="left"/>
      <w:pPr>
        <w:ind w:left="6844" w:hanging="615"/>
      </w:pPr>
      <w:rPr>
        <w:rFonts w:hint="default"/>
        <w:lang w:val="tr-TR" w:eastAsia="en-US" w:bidi="ar-SA"/>
      </w:rPr>
    </w:lvl>
    <w:lvl w:ilvl="8" w:tplc="6B1CAFEE">
      <w:numFmt w:val="bullet"/>
      <w:lvlText w:val="•"/>
      <w:lvlJc w:val="left"/>
      <w:pPr>
        <w:ind w:left="7805" w:hanging="615"/>
      </w:pPr>
      <w:rPr>
        <w:rFonts w:hint="default"/>
        <w:lang w:val="tr-TR" w:eastAsia="en-US" w:bidi="ar-SA"/>
      </w:rPr>
    </w:lvl>
  </w:abstractNum>
  <w:abstractNum w:abstractNumId="25" w15:restartNumberingAfterBreak="0">
    <w:nsid w:val="78023A02"/>
    <w:multiLevelType w:val="hybridMultilevel"/>
    <w:tmpl w:val="5778EF78"/>
    <w:lvl w:ilvl="0" w:tplc="57469954">
      <w:start w:val="1"/>
      <w:numFmt w:val="lowerLetter"/>
      <w:lvlText w:val="%1)"/>
      <w:lvlJc w:val="left"/>
      <w:pPr>
        <w:ind w:left="1073" w:hanging="247"/>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A76C8C1A">
      <w:numFmt w:val="bullet"/>
      <w:lvlText w:val="•"/>
      <w:lvlJc w:val="left"/>
      <w:pPr>
        <w:ind w:left="1944" w:hanging="247"/>
      </w:pPr>
      <w:rPr>
        <w:rFonts w:hint="default"/>
        <w:lang w:val="tr-TR" w:eastAsia="en-US" w:bidi="ar-SA"/>
      </w:rPr>
    </w:lvl>
    <w:lvl w:ilvl="2" w:tplc="3F50520C">
      <w:numFmt w:val="bullet"/>
      <w:lvlText w:val="•"/>
      <w:lvlJc w:val="left"/>
      <w:pPr>
        <w:ind w:left="2809" w:hanging="247"/>
      </w:pPr>
      <w:rPr>
        <w:rFonts w:hint="default"/>
        <w:lang w:val="tr-TR" w:eastAsia="en-US" w:bidi="ar-SA"/>
      </w:rPr>
    </w:lvl>
    <w:lvl w:ilvl="3" w:tplc="11544AE6">
      <w:numFmt w:val="bullet"/>
      <w:lvlText w:val="•"/>
      <w:lvlJc w:val="left"/>
      <w:pPr>
        <w:ind w:left="3673" w:hanging="247"/>
      </w:pPr>
      <w:rPr>
        <w:rFonts w:hint="default"/>
        <w:lang w:val="tr-TR" w:eastAsia="en-US" w:bidi="ar-SA"/>
      </w:rPr>
    </w:lvl>
    <w:lvl w:ilvl="4" w:tplc="B6D46404">
      <w:numFmt w:val="bullet"/>
      <w:lvlText w:val="•"/>
      <w:lvlJc w:val="left"/>
      <w:pPr>
        <w:ind w:left="4538" w:hanging="247"/>
      </w:pPr>
      <w:rPr>
        <w:rFonts w:hint="default"/>
        <w:lang w:val="tr-TR" w:eastAsia="en-US" w:bidi="ar-SA"/>
      </w:rPr>
    </w:lvl>
    <w:lvl w:ilvl="5" w:tplc="698CAFCE">
      <w:numFmt w:val="bullet"/>
      <w:lvlText w:val="•"/>
      <w:lvlJc w:val="left"/>
      <w:pPr>
        <w:ind w:left="5403" w:hanging="247"/>
      </w:pPr>
      <w:rPr>
        <w:rFonts w:hint="default"/>
        <w:lang w:val="tr-TR" w:eastAsia="en-US" w:bidi="ar-SA"/>
      </w:rPr>
    </w:lvl>
    <w:lvl w:ilvl="6" w:tplc="09BA7E7C">
      <w:numFmt w:val="bullet"/>
      <w:lvlText w:val="•"/>
      <w:lvlJc w:val="left"/>
      <w:pPr>
        <w:ind w:left="6267" w:hanging="247"/>
      </w:pPr>
      <w:rPr>
        <w:rFonts w:hint="default"/>
        <w:lang w:val="tr-TR" w:eastAsia="en-US" w:bidi="ar-SA"/>
      </w:rPr>
    </w:lvl>
    <w:lvl w:ilvl="7" w:tplc="E946C54C">
      <w:numFmt w:val="bullet"/>
      <w:lvlText w:val="•"/>
      <w:lvlJc w:val="left"/>
      <w:pPr>
        <w:ind w:left="7132" w:hanging="247"/>
      </w:pPr>
      <w:rPr>
        <w:rFonts w:hint="default"/>
        <w:lang w:val="tr-TR" w:eastAsia="en-US" w:bidi="ar-SA"/>
      </w:rPr>
    </w:lvl>
    <w:lvl w:ilvl="8" w:tplc="8F80CDAA">
      <w:numFmt w:val="bullet"/>
      <w:lvlText w:val="•"/>
      <w:lvlJc w:val="left"/>
      <w:pPr>
        <w:ind w:left="7997" w:hanging="247"/>
      </w:pPr>
      <w:rPr>
        <w:rFonts w:hint="default"/>
        <w:lang w:val="tr-TR" w:eastAsia="en-US" w:bidi="ar-SA"/>
      </w:rPr>
    </w:lvl>
  </w:abstractNum>
  <w:abstractNum w:abstractNumId="26" w15:restartNumberingAfterBreak="0">
    <w:nsid w:val="7D7A7A32"/>
    <w:multiLevelType w:val="hybridMultilevel"/>
    <w:tmpl w:val="EE1088BC"/>
    <w:lvl w:ilvl="0" w:tplc="F724E1AE">
      <w:start w:val="23"/>
      <w:numFmt w:val="decimal"/>
      <w:lvlText w:val="%1"/>
      <w:lvlJc w:val="left"/>
      <w:pPr>
        <w:ind w:left="118" w:hanging="569"/>
        <w:jc w:val="left"/>
      </w:pPr>
      <w:rPr>
        <w:rFonts w:hint="default"/>
        <w:lang w:val="tr-TR" w:eastAsia="en-US" w:bidi="ar-SA"/>
      </w:rPr>
    </w:lvl>
    <w:lvl w:ilvl="1" w:tplc="88B045A0">
      <w:numFmt w:val="none"/>
      <w:lvlText w:val=""/>
      <w:lvlJc w:val="left"/>
      <w:pPr>
        <w:tabs>
          <w:tab w:val="num" w:pos="360"/>
        </w:tabs>
      </w:pPr>
    </w:lvl>
    <w:lvl w:ilvl="2" w:tplc="95102AC0">
      <w:numFmt w:val="bullet"/>
      <w:lvlText w:val="•"/>
      <w:lvlJc w:val="left"/>
      <w:pPr>
        <w:ind w:left="2041" w:hanging="569"/>
      </w:pPr>
      <w:rPr>
        <w:rFonts w:hint="default"/>
        <w:lang w:val="tr-TR" w:eastAsia="en-US" w:bidi="ar-SA"/>
      </w:rPr>
    </w:lvl>
    <w:lvl w:ilvl="3" w:tplc="931AB67A">
      <w:numFmt w:val="bullet"/>
      <w:lvlText w:val="•"/>
      <w:lvlJc w:val="left"/>
      <w:pPr>
        <w:ind w:left="3001" w:hanging="569"/>
      </w:pPr>
      <w:rPr>
        <w:rFonts w:hint="default"/>
        <w:lang w:val="tr-TR" w:eastAsia="en-US" w:bidi="ar-SA"/>
      </w:rPr>
    </w:lvl>
    <w:lvl w:ilvl="4" w:tplc="D6A04394">
      <w:numFmt w:val="bullet"/>
      <w:lvlText w:val="•"/>
      <w:lvlJc w:val="left"/>
      <w:pPr>
        <w:ind w:left="3962" w:hanging="569"/>
      </w:pPr>
      <w:rPr>
        <w:rFonts w:hint="default"/>
        <w:lang w:val="tr-TR" w:eastAsia="en-US" w:bidi="ar-SA"/>
      </w:rPr>
    </w:lvl>
    <w:lvl w:ilvl="5" w:tplc="134C9D7A">
      <w:numFmt w:val="bullet"/>
      <w:lvlText w:val="•"/>
      <w:lvlJc w:val="left"/>
      <w:pPr>
        <w:ind w:left="4923" w:hanging="569"/>
      </w:pPr>
      <w:rPr>
        <w:rFonts w:hint="default"/>
        <w:lang w:val="tr-TR" w:eastAsia="en-US" w:bidi="ar-SA"/>
      </w:rPr>
    </w:lvl>
    <w:lvl w:ilvl="6" w:tplc="E188E21E">
      <w:numFmt w:val="bullet"/>
      <w:lvlText w:val="•"/>
      <w:lvlJc w:val="left"/>
      <w:pPr>
        <w:ind w:left="5883" w:hanging="569"/>
      </w:pPr>
      <w:rPr>
        <w:rFonts w:hint="default"/>
        <w:lang w:val="tr-TR" w:eastAsia="en-US" w:bidi="ar-SA"/>
      </w:rPr>
    </w:lvl>
    <w:lvl w:ilvl="7" w:tplc="32847D1A">
      <w:numFmt w:val="bullet"/>
      <w:lvlText w:val="•"/>
      <w:lvlJc w:val="left"/>
      <w:pPr>
        <w:ind w:left="6844" w:hanging="569"/>
      </w:pPr>
      <w:rPr>
        <w:rFonts w:hint="default"/>
        <w:lang w:val="tr-TR" w:eastAsia="en-US" w:bidi="ar-SA"/>
      </w:rPr>
    </w:lvl>
    <w:lvl w:ilvl="8" w:tplc="CF14C858">
      <w:numFmt w:val="bullet"/>
      <w:lvlText w:val="•"/>
      <w:lvlJc w:val="left"/>
      <w:pPr>
        <w:ind w:left="7805" w:hanging="569"/>
      </w:pPr>
      <w:rPr>
        <w:rFonts w:hint="default"/>
        <w:lang w:val="tr-TR" w:eastAsia="en-US" w:bidi="ar-SA"/>
      </w:rPr>
    </w:lvl>
  </w:abstractNum>
  <w:num w:numId="1">
    <w:abstractNumId w:val="25"/>
  </w:num>
  <w:num w:numId="2">
    <w:abstractNumId w:val="12"/>
  </w:num>
  <w:num w:numId="3">
    <w:abstractNumId w:val="23"/>
  </w:num>
  <w:num w:numId="4">
    <w:abstractNumId w:val="4"/>
  </w:num>
  <w:num w:numId="5">
    <w:abstractNumId w:val="26"/>
  </w:num>
  <w:num w:numId="6">
    <w:abstractNumId w:val="19"/>
  </w:num>
  <w:num w:numId="7">
    <w:abstractNumId w:val="18"/>
  </w:num>
  <w:num w:numId="8">
    <w:abstractNumId w:val="10"/>
  </w:num>
  <w:num w:numId="9">
    <w:abstractNumId w:val="8"/>
  </w:num>
  <w:num w:numId="10">
    <w:abstractNumId w:val="3"/>
  </w:num>
  <w:num w:numId="11">
    <w:abstractNumId w:val="16"/>
  </w:num>
  <w:num w:numId="12">
    <w:abstractNumId w:val="0"/>
  </w:num>
  <w:num w:numId="13">
    <w:abstractNumId w:val="13"/>
  </w:num>
  <w:num w:numId="14">
    <w:abstractNumId w:val="11"/>
  </w:num>
  <w:num w:numId="15">
    <w:abstractNumId w:val="6"/>
  </w:num>
  <w:num w:numId="16">
    <w:abstractNumId w:val="21"/>
  </w:num>
  <w:num w:numId="17">
    <w:abstractNumId w:val="24"/>
  </w:num>
  <w:num w:numId="18">
    <w:abstractNumId w:val="14"/>
  </w:num>
  <w:num w:numId="19">
    <w:abstractNumId w:val="9"/>
  </w:num>
  <w:num w:numId="20">
    <w:abstractNumId w:val="20"/>
  </w:num>
  <w:num w:numId="21">
    <w:abstractNumId w:val="5"/>
  </w:num>
  <w:num w:numId="22">
    <w:abstractNumId w:val="15"/>
  </w:num>
  <w:num w:numId="23">
    <w:abstractNumId w:val="22"/>
  </w:num>
  <w:num w:numId="24">
    <w:abstractNumId w:val="2"/>
  </w:num>
  <w:num w:numId="25">
    <w:abstractNumId w:val="1"/>
  </w:num>
  <w:num w:numId="26">
    <w:abstractNumId w:val="7"/>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407"/>
    <w:rsid w:val="000C0444"/>
    <w:rsid w:val="001721AC"/>
    <w:rsid w:val="002069D8"/>
    <w:rsid w:val="002A11EF"/>
    <w:rsid w:val="00305422"/>
    <w:rsid w:val="00307B78"/>
    <w:rsid w:val="003A4FCF"/>
    <w:rsid w:val="00411407"/>
    <w:rsid w:val="004A4249"/>
    <w:rsid w:val="004B0979"/>
    <w:rsid w:val="004C3A38"/>
    <w:rsid w:val="00660CD8"/>
    <w:rsid w:val="00681B52"/>
    <w:rsid w:val="00783AE1"/>
    <w:rsid w:val="008C18DE"/>
    <w:rsid w:val="008C43FB"/>
    <w:rsid w:val="00974517"/>
    <w:rsid w:val="009C7A78"/>
    <w:rsid w:val="009D4C94"/>
    <w:rsid w:val="00A12B5B"/>
    <w:rsid w:val="00A514D2"/>
    <w:rsid w:val="00A7765C"/>
    <w:rsid w:val="00A8210A"/>
    <w:rsid w:val="00AB6FC7"/>
    <w:rsid w:val="00C528A2"/>
    <w:rsid w:val="00D27F9C"/>
    <w:rsid w:val="00E35BB4"/>
    <w:rsid w:val="00E56346"/>
    <w:rsid w:val="00EA75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F9B892-6F88-4315-876D-86ADF648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11407"/>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11407"/>
    <w:tblPr>
      <w:tblInd w:w="0" w:type="dxa"/>
      <w:tblCellMar>
        <w:top w:w="0" w:type="dxa"/>
        <w:left w:w="0" w:type="dxa"/>
        <w:bottom w:w="0" w:type="dxa"/>
        <w:right w:w="0" w:type="dxa"/>
      </w:tblCellMar>
    </w:tblPr>
  </w:style>
  <w:style w:type="paragraph" w:styleId="GvdeMetni">
    <w:name w:val="Body Text"/>
    <w:basedOn w:val="Normal"/>
    <w:uiPriority w:val="1"/>
    <w:qFormat/>
    <w:rsid w:val="00411407"/>
    <w:pPr>
      <w:ind w:left="118"/>
      <w:jc w:val="both"/>
    </w:pPr>
    <w:rPr>
      <w:sz w:val="24"/>
      <w:szCs w:val="24"/>
    </w:rPr>
  </w:style>
  <w:style w:type="paragraph" w:customStyle="1" w:styleId="Balk11">
    <w:name w:val="Başlık 11"/>
    <w:basedOn w:val="Normal"/>
    <w:uiPriority w:val="1"/>
    <w:qFormat/>
    <w:rsid w:val="00411407"/>
    <w:pPr>
      <w:spacing w:before="125" w:line="274" w:lineRule="exact"/>
      <w:ind w:left="118"/>
      <w:jc w:val="both"/>
      <w:outlineLvl w:val="1"/>
    </w:pPr>
    <w:rPr>
      <w:b/>
      <w:bCs/>
      <w:sz w:val="24"/>
      <w:szCs w:val="24"/>
    </w:rPr>
  </w:style>
  <w:style w:type="paragraph" w:styleId="ListeParagraf">
    <w:name w:val="List Paragraph"/>
    <w:basedOn w:val="Normal"/>
    <w:uiPriority w:val="1"/>
    <w:qFormat/>
    <w:rsid w:val="00411407"/>
    <w:pPr>
      <w:ind w:left="118"/>
      <w:jc w:val="both"/>
    </w:pPr>
  </w:style>
  <w:style w:type="paragraph" w:customStyle="1" w:styleId="TableParagraph">
    <w:name w:val="Table Paragraph"/>
    <w:basedOn w:val="Normal"/>
    <w:uiPriority w:val="1"/>
    <w:qFormat/>
    <w:rsid w:val="00411407"/>
  </w:style>
  <w:style w:type="paragraph" w:styleId="BalonMetni">
    <w:name w:val="Balloon Text"/>
    <w:basedOn w:val="Normal"/>
    <w:link w:val="BalonMetniChar"/>
    <w:uiPriority w:val="99"/>
    <w:semiHidden/>
    <w:unhideWhenUsed/>
    <w:rsid w:val="00A12B5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12B5B"/>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0831D-9BD7-4BD5-96F7-3383EF68C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2425</Words>
  <Characters>13825</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Alkaya</dc:creator>
  <cp:lastModifiedBy>OEM</cp:lastModifiedBy>
  <cp:revision>5</cp:revision>
  <cp:lastPrinted>2025-01-10T06:04:00Z</cp:lastPrinted>
  <dcterms:created xsi:type="dcterms:W3CDTF">2025-01-09T07:47:00Z</dcterms:created>
  <dcterms:modified xsi:type="dcterms:W3CDTF">2025-01-15T06:04:00Z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2016</vt:lpwstr>
  </property>
  <property fmtid="{D5CDD505-2E9C-101B-9397-08002B2CF9AE}" pid="4" name="LastSaved">
    <vt:filetime>2024-10-09T00:00:00Z</vt:filetime>
  </property>
  <property fmtid="{D5CDD505-2E9C-101B-9397-08002B2CF9AE}" pid="5" name="Producer">
    <vt:lpwstr>Microsoft® Word 2016</vt:lpwstr>
  </property>
</Properties>
</file>